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9DC7" w14:textId="3D9827DF" w:rsidR="00955583" w:rsidRDefault="00955583" w:rsidP="00955583">
      <w:pPr>
        <w:pStyle w:val="NoSpacing"/>
        <w:spacing w:line="360" w:lineRule="auto"/>
      </w:pPr>
      <w:r>
        <w:rPr>
          <w:noProof/>
        </w:rPr>
        <mc:AlternateContent>
          <mc:Choice Requires="wpg">
            <w:drawing>
              <wp:anchor distT="0" distB="0" distL="114300" distR="114300" simplePos="0" relativeHeight="251660288" behindDoc="0" locked="0" layoutInCell="1" allowOverlap="1" wp14:anchorId="2F5010D9" wp14:editId="40B3678B">
                <wp:simplePos x="0" y="0"/>
                <wp:positionH relativeFrom="column">
                  <wp:posOffset>0</wp:posOffset>
                </wp:positionH>
                <wp:positionV relativeFrom="paragraph">
                  <wp:posOffset>0</wp:posOffset>
                </wp:positionV>
                <wp:extent cx="5716905" cy="1089025"/>
                <wp:effectExtent l="0" t="0" r="0" b="0"/>
                <wp:wrapNone/>
                <wp:docPr id="21747448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6905" cy="1089025"/>
                          <a:chOff x="0" y="0"/>
                          <a:chExt cx="5716601" cy="1089025"/>
                        </a:xfrm>
                      </wpg:grpSpPr>
                      <wps:wsp>
                        <wps:cNvPr id="1781031496" name="Text Box 2"/>
                        <wps:cNvSpPr txBox="1">
                          <a:spLocks noChangeArrowheads="1"/>
                        </wps:cNvSpPr>
                        <wps:spPr bwMode="auto">
                          <a:xfrm>
                            <a:off x="0" y="0"/>
                            <a:ext cx="5708650" cy="1089025"/>
                          </a:xfrm>
                          <a:prstGeom prst="rect">
                            <a:avLst/>
                          </a:prstGeom>
                          <a:solidFill>
                            <a:srgbClr val="FFFFFF"/>
                          </a:solidFill>
                          <a:ln w="9525">
                            <a:noFill/>
                            <a:miter lim="800000"/>
                            <a:headEnd/>
                            <a:tailEnd/>
                          </a:ln>
                        </wps:spPr>
                        <wps:txbx>
                          <w:txbxContent>
                            <w:p w14:paraId="5D64DDB2" w14:textId="77777777" w:rsidR="00955583" w:rsidRPr="00A3474C" w:rsidRDefault="00955583" w:rsidP="00955583">
                              <w:pPr>
                                <w:spacing w:after="0" w:line="240" w:lineRule="auto"/>
                                <w:jc w:val="center"/>
                                <w:rPr>
                                  <w:rFonts w:ascii="Franklin Gothic Medium Cond" w:hAnsi="Franklin Gothic Medium Cond"/>
                                  <w:b/>
                                  <w:sz w:val="52"/>
                                  <w:szCs w:val="52"/>
                                </w:rPr>
                              </w:pPr>
                              <w:r w:rsidRPr="00A3474C">
                                <w:rPr>
                                  <w:rFonts w:ascii="Franklin Gothic Medium Cond" w:hAnsi="Franklin Gothic Medium Cond"/>
                                  <w:b/>
                                  <w:sz w:val="52"/>
                                  <w:szCs w:val="52"/>
                                </w:rPr>
                                <w:t>Issues and Perspectives in Business and Social Sciences</w:t>
                              </w:r>
                            </w:p>
                          </w:txbxContent>
                        </wps:txbx>
                        <wps:bodyPr rot="0" vert="horz" wrap="square" lIns="91440" tIns="45720" rIns="91440" bIns="45720" anchor="t" anchorCtr="0">
                          <a:noAutofit/>
                        </wps:bodyPr>
                      </wps:wsp>
                      <wps:wsp>
                        <wps:cNvPr id="1977182535" name="Straight Connector 3"/>
                        <wps:cNvCnPr/>
                        <wps:spPr>
                          <a:xfrm>
                            <a:off x="7951" y="39757"/>
                            <a:ext cx="57086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275820837" name="Straight Connector 4"/>
                        <wps:cNvCnPr/>
                        <wps:spPr>
                          <a:xfrm>
                            <a:off x="0" y="922351"/>
                            <a:ext cx="570865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096258957" name="Straight Connector 5"/>
                        <wps:cNvCnPr/>
                        <wps:spPr>
                          <a:xfrm>
                            <a:off x="7951" y="985962"/>
                            <a:ext cx="5708650"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2F5010D9" id="Group 2" o:spid="_x0000_s1026" style="position:absolute;margin-left:0;margin-top:0;width:450.15pt;height:85.75pt;z-index:251660288" coordsize="57166,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">
                <v:shapetype id="_x0000_t202" coordsize="21600,21600" o:spt="202" path="m,l,21600r21600,l21600,xe">
                  <v:stroke joinstyle="miter"/>
                  <v:path gradientshapeok="t" o:connecttype="rect"/>
                </v:shapetype>
                <v:shape id="Text Box 2" o:spid="_x0000_s1027" type="#_x0000_t202" style="position:absolute;width:57086;height:10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" stroked="f">
                  <v:textbox>
                    <w:txbxContent>
                      <w:p w14:paraId="5D64DDB2" w14:textId="77777777" w:rsidR="00955583" w:rsidRPr="00A3474C" w:rsidRDefault="00955583" w:rsidP="00955583">
                        <w:pPr>
                          <w:spacing w:after="0" w:line="240" w:lineRule="auto"/>
                          <w:jc w:val="center"/>
                          <w:rPr>
                            <w:rFonts w:ascii="Franklin Gothic Medium Cond" w:hAnsi="Franklin Gothic Medium Cond"/>
                            <w:b/>
                            <w:sz w:val="52"/>
                            <w:szCs w:val="52"/>
                          </w:rPr>
                        </w:pPr>
                        <w:r w:rsidRPr="00A3474C">
                          <w:rPr>
                            <w:rFonts w:ascii="Franklin Gothic Medium Cond" w:hAnsi="Franklin Gothic Medium Cond"/>
                            <w:b/>
                            <w:sz w:val="52"/>
                            <w:szCs w:val="52"/>
                          </w:rPr>
                          <w:t>Issues and Perspectives in Business and Social Sciences</w:t>
                        </w:r>
                      </w:p>
                    </w:txbxContent>
                  </v:textbox>
                </v:shape>
                <v:line id="Straight Connector 3" o:spid="_x0000_s1028" style="position:absolute;visibility:visible;mso-wrap-style:square" from="79,397" to="57166,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" strokecolor="black [3200]" strokeweight="1pt">
                  <v:stroke joinstyle="miter"/>
                </v:line>
                <v:line id="Straight Connector 4" o:spid="_x0000_s1029" style="position:absolute;visibility:visible;mso-wrap-style:square" from="0,9223" to="57086,9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" strokecolor="black [3200]" strokeweight="2.25pt">
                  <v:stroke joinstyle="miter"/>
                </v:line>
                <v:line id="Straight Connector 5" o:spid="_x0000_s1030" style="position:absolute;visibility:visible;mso-wrap-style:square" from="79,9859" to="57166,9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" strokecolor="black [3200]" strokeweight="1pt">
                  <v:stroke joinstyle="miter"/>
                </v:line>
              </v:group>
            </w:pict>
          </mc:Fallback>
        </mc:AlternateContent>
      </w:r>
      <w:r>
        <w:t xml:space="preserve"> </w:t>
      </w:r>
    </w:p>
    <w:p w14:paraId="3E5FB7AE" w14:textId="77777777" w:rsidR="00955583" w:rsidRDefault="00955583" w:rsidP="00955583">
      <w:pPr>
        <w:pStyle w:val="NoSpacing"/>
        <w:spacing w:line="360" w:lineRule="auto"/>
      </w:pPr>
    </w:p>
    <w:p w14:paraId="791666A0" w14:textId="77777777" w:rsidR="00955583" w:rsidRDefault="00955583" w:rsidP="00955583">
      <w:pPr>
        <w:pStyle w:val="NoSpacing"/>
        <w:spacing w:line="360" w:lineRule="auto"/>
      </w:pPr>
    </w:p>
    <w:p w14:paraId="6B6BEED9" w14:textId="0DD80DF2" w:rsidR="00955583" w:rsidRDefault="00955583" w:rsidP="00955583">
      <w:pPr>
        <w:pStyle w:val="NoSpacing"/>
        <w:spacing w:line="360" w:lineRule="auto"/>
      </w:pPr>
      <w:r>
        <w:rPr>
          <w:noProof/>
        </w:rPr>
        <mc:AlternateContent>
          <mc:Choice Requires="wps">
            <w:drawing>
              <wp:anchor distT="45720" distB="45720" distL="114300" distR="114300" simplePos="0" relativeHeight="251659264" behindDoc="1" locked="0" layoutInCell="1" allowOverlap="1" wp14:anchorId="4787520B" wp14:editId="43040F9F">
                <wp:simplePos x="0" y="0"/>
                <wp:positionH relativeFrom="margin">
                  <wp:align>right</wp:align>
                </wp:positionH>
                <wp:positionV relativeFrom="page">
                  <wp:posOffset>2156460</wp:posOffset>
                </wp:positionV>
                <wp:extent cx="5731510" cy="982980"/>
                <wp:effectExtent l="0" t="0" r="0" b="0"/>
                <wp:wrapSquare wrapText="bothSides"/>
                <wp:docPr id="20408297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82980"/>
                        </a:xfrm>
                        <a:prstGeom prst="rect">
                          <a:avLst/>
                        </a:prstGeom>
                        <a:solidFill>
                          <a:srgbClr val="FFFFFF"/>
                        </a:solidFill>
                        <a:ln w="9525">
                          <a:noFill/>
                          <a:miter lim="800000"/>
                          <a:headEnd/>
                          <a:tailEnd/>
                        </a:ln>
                      </wps:spPr>
                      <wps:txbx>
                        <w:txbxContent>
                          <w:p w14:paraId="0199EB61" w14:textId="77777777" w:rsidR="00955583" w:rsidRPr="006E20A2" w:rsidRDefault="00955583" w:rsidP="00955583">
                            <w:pPr>
                              <w:pStyle w:val="NoSpacing"/>
                              <w:jc w:val="center"/>
                              <w:rPr>
                                <w:rFonts w:ascii="Cambria" w:hAnsi="Cambria"/>
                                <w:b/>
                                <w:sz w:val="28"/>
                                <w:szCs w:val="28"/>
                              </w:rPr>
                            </w:pPr>
                            <w:r>
                              <w:rPr>
                                <w:rFonts w:ascii="Cambria" w:hAnsi="Cambria"/>
                                <w:b/>
                                <w:sz w:val="28"/>
                                <w:szCs w:val="28"/>
                              </w:rPr>
                              <w:t>Article title article title article title article title</w:t>
                            </w:r>
                          </w:p>
                          <w:p w14:paraId="08E7A96E" w14:textId="77777777" w:rsidR="00955583" w:rsidRPr="006E20A2" w:rsidRDefault="00955583" w:rsidP="00955583">
                            <w:pPr>
                              <w:spacing w:after="0"/>
                              <w:jc w:val="center"/>
                              <w:rPr>
                                <w:rFonts w:ascii="Cambria" w:hAnsi="Cambria"/>
                                <w:sz w:val="24"/>
                                <w:szCs w:val="24"/>
                                <w:vertAlign w:val="superscript"/>
                              </w:rPr>
                            </w:pPr>
                            <w:r>
                              <w:rPr>
                                <w:rFonts w:ascii="Cambria" w:hAnsi="Cambria"/>
                                <w:sz w:val="24"/>
                                <w:szCs w:val="24"/>
                              </w:rPr>
                              <w:t>First Author</w:t>
                            </w:r>
                            <w:r w:rsidRPr="006E20A2">
                              <w:rPr>
                                <w:rFonts w:ascii="Cambria" w:hAnsi="Cambria"/>
                                <w:sz w:val="24"/>
                                <w:szCs w:val="24"/>
                                <w:vertAlign w:val="superscript"/>
                              </w:rPr>
                              <w:t>1*</w:t>
                            </w:r>
                            <w:r w:rsidRPr="006E20A2">
                              <w:rPr>
                                <w:rFonts w:ascii="Cambria" w:hAnsi="Cambria"/>
                                <w:sz w:val="24"/>
                                <w:szCs w:val="24"/>
                              </w:rPr>
                              <w:t xml:space="preserve">, </w:t>
                            </w:r>
                            <w:r>
                              <w:rPr>
                                <w:rFonts w:ascii="Cambria" w:hAnsi="Cambria"/>
                                <w:sz w:val="24"/>
                                <w:szCs w:val="24"/>
                              </w:rPr>
                              <w:t>Second Author</w:t>
                            </w:r>
                            <w:r w:rsidRPr="006E20A2">
                              <w:rPr>
                                <w:rFonts w:ascii="Cambria" w:hAnsi="Cambria"/>
                                <w:sz w:val="24"/>
                                <w:szCs w:val="24"/>
                                <w:vertAlign w:val="superscript"/>
                              </w:rPr>
                              <w:t>1</w:t>
                            </w:r>
                            <w:r w:rsidRPr="006E20A2">
                              <w:rPr>
                                <w:rFonts w:ascii="Cambria" w:hAnsi="Cambria"/>
                                <w:sz w:val="24"/>
                                <w:szCs w:val="24"/>
                              </w:rPr>
                              <w:t xml:space="preserve">, </w:t>
                            </w:r>
                            <w:r>
                              <w:rPr>
                                <w:rFonts w:ascii="Cambria" w:hAnsi="Cambria"/>
                                <w:sz w:val="24"/>
                                <w:szCs w:val="24"/>
                              </w:rPr>
                              <w:t>Third Author</w:t>
                            </w:r>
                            <w:r w:rsidRPr="006E20A2">
                              <w:rPr>
                                <w:rFonts w:ascii="Cambria" w:hAnsi="Cambria"/>
                                <w:sz w:val="24"/>
                                <w:szCs w:val="24"/>
                                <w:vertAlign w:val="superscript"/>
                              </w:rPr>
                              <w:t>2</w:t>
                            </w:r>
                          </w:p>
                          <w:p w14:paraId="3A5B957D" w14:textId="77777777" w:rsidR="00955583" w:rsidRPr="0052726C" w:rsidRDefault="00955583" w:rsidP="00955583">
                            <w:pPr>
                              <w:spacing w:after="0"/>
                              <w:jc w:val="center"/>
                              <w:rPr>
                                <w:rFonts w:ascii="Times New Roman" w:hAnsi="Times New Roman" w:cs="Times New Roman"/>
                                <w:i/>
                                <w:sz w:val="18"/>
                                <w:szCs w:val="18"/>
                              </w:rPr>
                            </w:pPr>
                            <w:r w:rsidRPr="0052726C">
                              <w:rPr>
                                <w:rFonts w:ascii="Times New Roman" w:hAnsi="Times New Roman" w:cs="Times New Roman"/>
                                <w:i/>
                                <w:sz w:val="18"/>
                                <w:szCs w:val="18"/>
                                <w:vertAlign w:val="superscript"/>
                              </w:rPr>
                              <w:t>1</w:t>
                            </w:r>
                            <w:r>
                              <w:rPr>
                                <w:rFonts w:ascii="Cambria" w:hAnsi="Cambria" w:cs="Times New Roman"/>
                                <w:i/>
                                <w:sz w:val="18"/>
                                <w:szCs w:val="18"/>
                              </w:rPr>
                              <w:t>First affiliation</w:t>
                            </w:r>
                            <w:r w:rsidRPr="0052726C">
                              <w:rPr>
                                <w:rFonts w:ascii="Times New Roman" w:hAnsi="Times New Roman" w:cs="Times New Roman"/>
                                <w:i/>
                                <w:sz w:val="18"/>
                                <w:szCs w:val="18"/>
                              </w:rPr>
                              <w:t xml:space="preserve">; </w:t>
                            </w:r>
                            <w:r w:rsidRPr="0052726C">
                              <w:rPr>
                                <w:rFonts w:ascii="Times New Roman" w:hAnsi="Times New Roman" w:cs="Times New Roman"/>
                                <w:i/>
                                <w:sz w:val="18"/>
                                <w:szCs w:val="18"/>
                                <w:vertAlign w:val="superscript"/>
                              </w:rPr>
                              <w:t>2</w:t>
                            </w:r>
                            <w:r>
                              <w:rPr>
                                <w:rFonts w:ascii="Cambria" w:hAnsi="Cambria" w:cs="Times New Roman"/>
                                <w:i/>
                                <w:sz w:val="18"/>
                                <w:szCs w:val="18"/>
                              </w:rPr>
                              <w:t>Second affiliation</w:t>
                            </w:r>
                          </w:p>
                          <w:p w14:paraId="6682A80C" w14:textId="77777777" w:rsidR="00955583" w:rsidRPr="0052726C" w:rsidRDefault="00955583" w:rsidP="00955583">
                            <w:pPr>
                              <w:spacing w:after="0"/>
                              <w:jc w:val="center"/>
                              <w:rPr>
                                <w:rFonts w:ascii="Times New Roman" w:hAnsi="Times New Roman" w:cs="Times New Roman"/>
                                <w:i/>
                                <w:sz w:val="18"/>
                                <w:szCs w:val="18"/>
                              </w:rPr>
                            </w:pPr>
                            <w:r w:rsidRPr="0052726C">
                              <w:rPr>
                                <w:rFonts w:ascii="Times New Roman" w:hAnsi="Times New Roman" w:cs="Times New Roman"/>
                                <w:i/>
                                <w:sz w:val="18"/>
                                <w:szCs w:val="18"/>
                                <w:vertAlign w:val="superscript"/>
                              </w:rPr>
                              <w:t>*</w:t>
                            </w:r>
                            <w:r w:rsidRPr="0052726C">
                              <w:rPr>
                                <w:rFonts w:ascii="Cambria" w:hAnsi="Cambria" w:cs="Times New Roman"/>
                                <w:i/>
                                <w:sz w:val="18"/>
                                <w:szCs w:val="18"/>
                              </w:rPr>
                              <w:t xml:space="preserve">correspondence: </w:t>
                            </w:r>
                            <w:r>
                              <w:rPr>
                                <w:rFonts w:ascii="Cambria" w:hAnsi="Cambria" w:cs="Times New Roman"/>
                                <w:i/>
                                <w:sz w:val="18"/>
                                <w:szCs w:val="18"/>
                              </w:rPr>
                              <w:t>email address of corresponding author</w:t>
                            </w:r>
                          </w:p>
                          <w:p w14:paraId="3D75CF64" w14:textId="77777777" w:rsidR="00955583" w:rsidRPr="005E711E" w:rsidRDefault="00955583" w:rsidP="00955583">
                            <w:pPr>
                              <w:pStyle w:val="NoSpacing"/>
                              <w:jc w:val="center"/>
                              <w:rPr>
                                <w:rFonts w:ascii="Adobe Garamond Pro" w:hAnsi="Adobe Garamond Pro"/>
                                <w:i/>
                                <w:sz w:val="20"/>
                                <w:szCs w:val="20"/>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7520B" id="Text Box 1" o:spid="_x0000_s1031" type="#_x0000_t202" style="position:absolute;margin-left:400.1pt;margin-top:169.8pt;width:451.3pt;height:77.4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" stroked="f">
                <v:textbox inset=",0,,0">
                  <w:txbxContent>
                    <w:p w14:paraId="0199EB61" w14:textId="77777777" w:rsidR="00955583" w:rsidRPr="006E20A2" w:rsidRDefault="00955583" w:rsidP="00955583">
                      <w:pPr>
                        <w:pStyle w:val="NoSpacing"/>
                        <w:jc w:val="center"/>
                        <w:rPr>
                          <w:rFonts w:ascii="Cambria" w:hAnsi="Cambria"/>
                          <w:b/>
                          <w:sz w:val="28"/>
                          <w:szCs w:val="28"/>
                        </w:rPr>
                      </w:pPr>
                      <w:r>
                        <w:rPr>
                          <w:rFonts w:ascii="Cambria" w:hAnsi="Cambria"/>
                          <w:b/>
                          <w:sz w:val="28"/>
                          <w:szCs w:val="28"/>
                        </w:rPr>
                        <w:t>Article title article title article title article title</w:t>
                      </w:r>
                    </w:p>
                    <w:p w14:paraId="08E7A96E" w14:textId="77777777" w:rsidR="00955583" w:rsidRPr="006E20A2" w:rsidRDefault="00955583" w:rsidP="00955583">
                      <w:pPr>
                        <w:spacing w:after="0"/>
                        <w:jc w:val="center"/>
                        <w:rPr>
                          <w:rFonts w:ascii="Cambria" w:hAnsi="Cambria"/>
                          <w:sz w:val="24"/>
                          <w:szCs w:val="24"/>
                          <w:vertAlign w:val="superscript"/>
                        </w:rPr>
                      </w:pPr>
                      <w:r>
                        <w:rPr>
                          <w:rFonts w:ascii="Cambria" w:hAnsi="Cambria"/>
                          <w:sz w:val="24"/>
                          <w:szCs w:val="24"/>
                        </w:rPr>
                        <w:t>First Author</w:t>
                      </w:r>
                      <w:r w:rsidRPr="006E20A2">
                        <w:rPr>
                          <w:rFonts w:ascii="Cambria" w:hAnsi="Cambria"/>
                          <w:sz w:val="24"/>
                          <w:szCs w:val="24"/>
                          <w:vertAlign w:val="superscript"/>
                        </w:rPr>
                        <w:t>1*</w:t>
                      </w:r>
                      <w:r w:rsidRPr="006E20A2">
                        <w:rPr>
                          <w:rFonts w:ascii="Cambria" w:hAnsi="Cambria"/>
                          <w:sz w:val="24"/>
                          <w:szCs w:val="24"/>
                        </w:rPr>
                        <w:t xml:space="preserve">, </w:t>
                      </w:r>
                      <w:r>
                        <w:rPr>
                          <w:rFonts w:ascii="Cambria" w:hAnsi="Cambria"/>
                          <w:sz w:val="24"/>
                          <w:szCs w:val="24"/>
                        </w:rPr>
                        <w:t>Second Author</w:t>
                      </w:r>
                      <w:r w:rsidRPr="006E20A2">
                        <w:rPr>
                          <w:rFonts w:ascii="Cambria" w:hAnsi="Cambria"/>
                          <w:sz w:val="24"/>
                          <w:szCs w:val="24"/>
                          <w:vertAlign w:val="superscript"/>
                        </w:rPr>
                        <w:t>1</w:t>
                      </w:r>
                      <w:r w:rsidRPr="006E20A2">
                        <w:rPr>
                          <w:rFonts w:ascii="Cambria" w:hAnsi="Cambria"/>
                          <w:sz w:val="24"/>
                          <w:szCs w:val="24"/>
                        </w:rPr>
                        <w:t xml:space="preserve">, </w:t>
                      </w:r>
                      <w:r>
                        <w:rPr>
                          <w:rFonts w:ascii="Cambria" w:hAnsi="Cambria"/>
                          <w:sz w:val="24"/>
                          <w:szCs w:val="24"/>
                        </w:rPr>
                        <w:t>Third Author</w:t>
                      </w:r>
                      <w:r w:rsidRPr="006E20A2">
                        <w:rPr>
                          <w:rFonts w:ascii="Cambria" w:hAnsi="Cambria"/>
                          <w:sz w:val="24"/>
                          <w:szCs w:val="24"/>
                          <w:vertAlign w:val="superscript"/>
                        </w:rPr>
                        <w:t>2</w:t>
                      </w:r>
                    </w:p>
                    <w:p w14:paraId="3A5B957D" w14:textId="77777777" w:rsidR="00955583" w:rsidRPr="0052726C" w:rsidRDefault="00955583" w:rsidP="00955583">
                      <w:pPr>
                        <w:spacing w:after="0"/>
                        <w:jc w:val="center"/>
                        <w:rPr>
                          <w:rFonts w:ascii="Times New Roman" w:hAnsi="Times New Roman" w:cs="Times New Roman"/>
                          <w:i/>
                          <w:sz w:val="18"/>
                          <w:szCs w:val="18"/>
                        </w:rPr>
                      </w:pPr>
                      <w:r w:rsidRPr="0052726C">
                        <w:rPr>
                          <w:rFonts w:ascii="Times New Roman" w:hAnsi="Times New Roman" w:cs="Times New Roman"/>
                          <w:i/>
                          <w:sz w:val="18"/>
                          <w:szCs w:val="18"/>
                          <w:vertAlign w:val="superscript"/>
                        </w:rPr>
                        <w:t>1</w:t>
                      </w:r>
                      <w:r>
                        <w:rPr>
                          <w:rFonts w:ascii="Cambria" w:hAnsi="Cambria" w:cs="Times New Roman"/>
                          <w:i/>
                          <w:sz w:val="18"/>
                          <w:szCs w:val="18"/>
                        </w:rPr>
                        <w:t>First affiliation</w:t>
                      </w:r>
                      <w:r w:rsidRPr="0052726C">
                        <w:rPr>
                          <w:rFonts w:ascii="Times New Roman" w:hAnsi="Times New Roman" w:cs="Times New Roman"/>
                          <w:i/>
                          <w:sz w:val="18"/>
                          <w:szCs w:val="18"/>
                        </w:rPr>
                        <w:t xml:space="preserve">; </w:t>
                      </w:r>
                      <w:r w:rsidRPr="0052726C">
                        <w:rPr>
                          <w:rFonts w:ascii="Times New Roman" w:hAnsi="Times New Roman" w:cs="Times New Roman"/>
                          <w:i/>
                          <w:sz w:val="18"/>
                          <w:szCs w:val="18"/>
                          <w:vertAlign w:val="superscript"/>
                        </w:rPr>
                        <w:t>2</w:t>
                      </w:r>
                      <w:r>
                        <w:rPr>
                          <w:rFonts w:ascii="Cambria" w:hAnsi="Cambria" w:cs="Times New Roman"/>
                          <w:i/>
                          <w:sz w:val="18"/>
                          <w:szCs w:val="18"/>
                        </w:rPr>
                        <w:t>Second affiliation</w:t>
                      </w:r>
                    </w:p>
                    <w:p w14:paraId="6682A80C" w14:textId="77777777" w:rsidR="00955583" w:rsidRPr="0052726C" w:rsidRDefault="00955583" w:rsidP="00955583">
                      <w:pPr>
                        <w:spacing w:after="0"/>
                        <w:jc w:val="center"/>
                        <w:rPr>
                          <w:rFonts w:ascii="Times New Roman" w:hAnsi="Times New Roman" w:cs="Times New Roman"/>
                          <w:i/>
                          <w:sz w:val="18"/>
                          <w:szCs w:val="18"/>
                        </w:rPr>
                      </w:pPr>
                      <w:r w:rsidRPr="0052726C">
                        <w:rPr>
                          <w:rFonts w:ascii="Times New Roman" w:hAnsi="Times New Roman" w:cs="Times New Roman"/>
                          <w:i/>
                          <w:sz w:val="18"/>
                          <w:szCs w:val="18"/>
                          <w:vertAlign w:val="superscript"/>
                        </w:rPr>
                        <w:t>*</w:t>
                      </w:r>
                      <w:r w:rsidRPr="0052726C">
                        <w:rPr>
                          <w:rFonts w:ascii="Cambria" w:hAnsi="Cambria" w:cs="Times New Roman"/>
                          <w:i/>
                          <w:sz w:val="18"/>
                          <w:szCs w:val="18"/>
                        </w:rPr>
                        <w:t xml:space="preserve">correspondence: </w:t>
                      </w:r>
                      <w:r>
                        <w:rPr>
                          <w:rFonts w:ascii="Cambria" w:hAnsi="Cambria" w:cs="Times New Roman"/>
                          <w:i/>
                          <w:sz w:val="18"/>
                          <w:szCs w:val="18"/>
                        </w:rPr>
                        <w:t>email address of corresponding author</w:t>
                      </w:r>
                    </w:p>
                    <w:p w14:paraId="3D75CF64" w14:textId="77777777" w:rsidR="00955583" w:rsidRPr="005E711E" w:rsidRDefault="00955583" w:rsidP="00955583">
                      <w:pPr>
                        <w:pStyle w:val="NoSpacing"/>
                        <w:jc w:val="center"/>
                        <w:rPr>
                          <w:rFonts w:ascii="Adobe Garamond Pro" w:hAnsi="Adobe Garamond Pro"/>
                          <w:i/>
                          <w:sz w:val="20"/>
                          <w:szCs w:val="20"/>
                        </w:rPr>
                      </w:pPr>
                    </w:p>
                  </w:txbxContent>
                </v:textbox>
                <w10:wrap type="square" anchorx="margin" anchory="page"/>
              </v:shape>
            </w:pict>
          </mc:Fallback>
        </mc:AlternateContent>
      </w:r>
    </w:p>
    <w:p w14:paraId="035597EA" w14:textId="4E522F06" w:rsidR="00955583" w:rsidRPr="00051AF9" w:rsidRDefault="00955583" w:rsidP="00955583">
      <w:pPr>
        <w:pStyle w:val="NoSpacing"/>
        <w:spacing w:line="360" w:lineRule="auto"/>
        <w:rPr>
          <w:rFonts w:ascii="Cambria" w:hAnsi="Cambria"/>
        </w:rPr>
      </w:pPr>
    </w:p>
    <w:p w14:paraId="5285C980" w14:textId="77777777" w:rsidR="00651677" w:rsidRDefault="00651677">
      <w:pPr>
        <w:pBdr>
          <w:bottom w:val="double" w:sz="6" w:space="1" w:color="auto"/>
        </w:pBdr>
        <w:rPr>
          <w:b/>
          <w:bCs/>
        </w:rPr>
      </w:pPr>
    </w:p>
    <w:p w14:paraId="1F8FE6A7" w14:textId="1C663DB3" w:rsidR="007479B3" w:rsidRPr="00607BF6" w:rsidRDefault="001413F6" w:rsidP="00BC2F5D">
      <w:pPr>
        <w:rPr>
          <w:b/>
          <w:bCs/>
        </w:rPr>
      </w:pPr>
      <w:r w:rsidRPr="00607BF6">
        <w:rPr>
          <w:b/>
          <w:bCs/>
        </w:rPr>
        <w:t>Author’s Declaration</w:t>
      </w:r>
    </w:p>
    <w:p w14:paraId="35927416" w14:textId="77777777" w:rsidR="00607BF6" w:rsidRDefault="008F682F" w:rsidP="00BC2F5D">
      <w:r>
        <w:t xml:space="preserve">Kindly provide author’s declaration on the following matters. </w:t>
      </w:r>
      <w:r w:rsidR="00607BF6">
        <w:t>Please refer to the explanation and samples in the appendix.</w:t>
      </w:r>
    </w:p>
    <w:p w14:paraId="1ACBE937" w14:textId="0BA2751C" w:rsidR="00607BF6" w:rsidRPr="00607BF6" w:rsidRDefault="00607BF6" w:rsidP="00607BF6">
      <w:r w:rsidRPr="00607BF6">
        <w:rPr>
          <w:b/>
          <w:bCs/>
          <w:lang w:val="en-US"/>
        </w:rPr>
        <w:t>Acknowledgement:</w:t>
      </w:r>
      <w:r w:rsidRPr="00607BF6">
        <w:t> Please insert your acknowledgement here</w:t>
      </w:r>
    </w:p>
    <w:p w14:paraId="513335F2" w14:textId="567E62CF" w:rsidR="00607BF6" w:rsidRPr="00E83F82" w:rsidRDefault="00607BF6">
      <w:pPr>
        <w:rPr>
          <w:b/>
          <w:bCs/>
        </w:rPr>
      </w:pPr>
      <w:r w:rsidRPr="00E83F82">
        <w:rPr>
          <w:b/>
          <w:bCs/>
        </w:rPr>
        <w:t>Funding statement:</w:t>
      </w:r>
      <w:r w:rsidR="00E83F82">
        <w:rPr>
          <w:b/>
          <w:bCs/>
        </w:rPr>
        <w:t xml:space="preserve"> </w:t>
      </w:r>
      <w:r w:rsidR="00E83F82" w:rsidRPr="00607BF6">
        <w:t>Please insert your acknowledgement here</w:t>
      </w:r>
    </w:p>
    <w:p w14:paraId="5A3379AC" w14:textId="51C470C7" w:rsidR="00607BF6" w:rsidRDefault="00651677">
      <w:r w:rsidRPr="00E83F82">
        <w:rPr>
          <w:b/>
          <w:bCs/>
        </w:rPr>
        <w:t>Ethical approval:</w:t>
      </w:r>
      <w:r w:rsidR="00E83F82">
        <w:rPr>
          <w:b/>
          <w:bCs/>
        </w:rPr>
        <w:t xml:space="preserve"> </w:t>
      </w:r>
      <w:r w:rsidR="00E83F82" w:rsidRPr="00607BF6">
        <w:t>Please insert your acknowledgement here</w:t>
      </w:r>
    </w:p>
    <w:p w14:paraId="2C659096" w14:textId="562D4E06" w:rsidR="00DD6972" w:rsidRPr="00DD6972" w:rsidRDefault="00DD6972">
      <w:pPr>
        <w:rPr>
          <w:b/>
          <w:bCs/>
        </w:rPr>
      </w:pPr>
      <w:r>
        <w:rPr>
          <w:b/>
          <w:bCs/>
        </w:rPr>
        <w:t>Use of AI tools</w:t>
      </w:r>
      <w:r w:rsidRPr="00DD6972">
        <w:rPr>
          <w:b/>
          <w:bCs/>
        </w:rPr>
        <w:t>:</w:t>
      </w:r>
      <w:r>
        <w:rPr>
          <w:b/>
          <w:bCs/>
        </w:rPr>
        <w:t xml:space="preserve"> </w:t>
      </w:r>
      <w:r w:rsidRPr="00607BF6">
        <w:t>Please insert your acknowledgement here</w:t>
      </w:r>
      <w:r>
        <w:t xml:space="preserve"> (if any)</w:t>
      </w:r>
    </w:p>
    <w:p w14:paraId="00FE1CC9" w14:textId="1CFD0860" w:rsidR="00E83F82" w:rsidRPr="00E83F82" w:rsidRDefault="00E83F82">
      <w:pPr>
        <w:rPr>
          <w:b/>
          <w:bCs/>
        </w:rPr>
      </w:pPr>
      <w:r w:rsidRPr="00E83F82">
        <w:rPr>
          <w:b/>
          <w:bCs/>
        </w:rPr>
        <w:t>Data access:</w:t>
      </w:r>
      <w:r>
        <w:rPr>
          <w:b/>
          <w:bCs/>
        </w:rPr>
        <w:t xml:space="preserve"> </w:t>
      </w:r>
      <w:r w:rsidRPr="00607BF6">
        <w:t>Please insert your acknowledgement here</w:t>
      </w:r>
    </w:p>
    <w:p w14:paraId="7FEFCEEB" w14:textId="03300FB7" w:rsidR="00E83F82" w:rsidRPr="00E83F82" w:rsidRDefault="00E83F82">
      <w:pPr>
        <w:rPr>
          <w:b/>
          <w:bCs/>
        </w:rPr>
      </w:pPr>
      <w:r w:rsidRPr="00E83F82">
        <w:rPr>
          <w:b/>
          <w:bCs/>
        </w:rPr>
        <w:t>Conflict of interest:</w:t>
      </w:r>
      <w:r>
        <w:rPr>
          <w:b/>
          <w:bCs/>
        </w:rPr>
        <w:t xml:space="preserve"> </w:t>
      </w:r>
      <w:r w:rsidRPr="00607BF6">
        <w:t>Please insert your acknowledgement here</w:t>
      </w:r>
    </w:p>
    <w:p w14:paraId="68204C1E" w14:textId="1ADFCAAA" w:rsidR="00E83F82" w:rsidRPr="00E83F82" w:rsidRDefault="00E83F82">
      <w:pPr>
        <w:rPr>
          <w:b/>
          <w:bCs/>
        </w:rPr>
      </w:pPr>
      <w:r w:rsidRPr="00E83F82">
        <w:rPr>
          <w:b/>
          <w:bCs/>
        </w:rPr>
        <w:t>Authors’ contribution</w:t>
      </w:r>
      <w:r>
        <w:rPr>
          <w:b/>
          <w:bCs/>
        </w:rPr>
        <w:t xml:space="preserve">: </w:t>
      </w:r>
      <w:r w:rsidRPr="00607BF6">
        <w:t>Please insert your acknowledgement here</w:t>
      </w:r>
    </w:p>
    <w:p w14:paraId="2A0F6741" w14:textId="77777777" w:rsidR="00E83F82" w:rsidRDefault="00E83F82">
      <w:pPr>
        <w:rPr>
          <w:b/>
          <w:bCs/>
        </w:rPr>
      </w:pPr>
      <w:r>
        <w:rPr>
          <w:b/>
          <w:bCs/>
        </w:rPr>
        <w:br w:type="page"/>
      </w:r>
    </w:p>
    <w:p w14:paraId="2BF90108" w14:textId="77777777" w:rsidR="00E83F82" w:rsidRDefault="00E83F82">
      <w:pPr>
        <w:rPr>
          <w:b/>
          <w:bCs/>
        </w:rPr>
        <w:sectPr w:rsidR="00E83F82" w:rsidSect="00421086">
          <w:pgSz w:w="11906" w:h="16838"/>
          <w:pgMar w:top="1440" w:right="1440" w:bottom="1440" w:left="1440" w:header="708" w:footer="708" w:gutter="0"/>
          <w:cols w:space="708"/>
          <w:docGrid w:linePitch="360"/>
        </w:sectPr>
      </w:pPr>
    </w:p>
    <w:p w14:paraId="0556C78F" w14:textId="166E8C77" w:rsidR="00607BF6" w:rsidRPr="00607BF6" w:rsidRDefault="00607BF6">
      <w:pPr>
        <w:rPr>
          <w:b/>
          <w:bCs/>
        </w:rPr>
      </w:pPr>
      <w:r w:rsidRPr="00607BF6">
        <w:rPr>
          <w:b/>
          <w:bCs/>
        </w:rPr>
        <w:lastRenderedPageBreak/>
        <w:t>A</w:t>
      </w:r>
      <w:r w:rsidR="00140DCF" w:rsidRPr="00607BF6">
        <w:rPr>
          <w:b/>
          <w:bCs/>
        </w:rPr>
        <w:t>PPENDIX</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
        <w:gridCol w:w="7942"/>
        <w:gridCol w:w="5594"/>
      </w:tblGrid>
      <w:tr w:rsidR="00651677" w14:paraId="6F1588F6" w14:textId="77777777" w:rsidTr="00BC2F5D">
        <w:tc>
          <w:tcPr>
            <w:tcW w:w="2996" w:type="pct"/>
            <w:gridSpan w:val="2"/>
            <w:tcBorders>
              <w:bottom w:val="single" w:sz="4" w:space="0" w:color="auto"/>
            </w:tcBorders>
          </w:tcPr>
          <w:p w14:paraId="178E66C3" w14:textId="7974F0E9" w:rsidR="00651677" w:rsidRPr="00651677" w:rsidRDefault="00651677" w:rsidP="00651677">
            <w:pPr>
              <w:jc w:val="center"/>
              <w:rPr>
                <w:b/>
                <w:bCs/>
              </w:rPr>
            </w:pPr>
            <w:r w:rsidRPr="00651677">
              <w:rPr>
                <w:b/>
                <w:bCs/>
              </w:rPr>
              <w:t>Declaration explanation</w:t>
            </w:r>
          </w:p>
        </w:tc>
        <w:tc>
          <w:tcPr>
            <w:tcW w:w="2004" w:type="pct"/>
            <w:tcBorders>
              <w:bottom w:val="single" w:sz="4" w:space="0" w:color="auto"/>
            </w:tcBorders>
          </w:tcPr>
          <w:p w14:paraId="4D090BC6" w14:textId="69F9326C" w:rsidR="00651677" w:rsidRPr="00651677" w:rsidRDefault="00651677" w:rsidP="00651677">
            <w:pPr>
              <w:jc w:val="center"/>
              <w:rPr>
                <w:b/>
                <w:bCs/>
              </w:rPr>
            </w:pPr>
            <w:r w:rsidRPr="00651677">
              <w:rPr>
                <w:b/>
                <w:bCs/>
              </w:rPr>
              <w:t>Samples</w:t>
            </w:r>
          </w:p>
        </w:tc>
      </w:tr>
      <w:tr w:rsidR="00607BF6" w14:paraId="3469068C" w14:textId="77777777" w:rsidTr="00BC2F5D">
        <w:tc>
          <w:tcPr>
            <w:tcW w:w="151" w:type="pct"/>
            <w:tcBorders>
              <w:top w:val="single" w:sz="4" w:space="0" w:color="auto"/>
              <w:bottom w:val="single" w:sz="4" w:space="0" w:color="auto"/>
            </w:tcBorders>
          </w:tcPr>
          <w:p w14:paraId="544F6BC0" w14:textId="311F649A" w:rsidR="00607BF6" w:rsidRDefault="00140DCF">
            <w:r>
              <w:t>1.</w:t>
            </w:r>
          </w:p>
        </w:tc>
        <w:tc>
          <w:tcPr>
            <w:tcW w:w="2845" w:type="pct"/>
            <w:tcBorders>
              <w:top w:val="single" w:sz="4" w:space="0" w:color="auto"/>
              <w:bottom w:val="single" w:sz="4" w:space="0" w:color="auto"/>
            </w:tcBorders>
          </w:tcPr>
          <w:p w14:paraId="4DC5C124" w14:textId="0D958FC8" w:rsidR="00607BF6" w:rsidRPr="00607BF6" w:rsidRDefault="00607BF6" w:rsidP="00607BF6">
            <w:pPr>
              <w:spacing w:after="160" w:line="259" w:lineRule="auto"/>
              <w:rPr>
                <w:b/>
                <w:bCs/>
                <w:lang w:val="en-US"/>
              </w:rPr>
            </w:pPr>
            <w:r w:rsidRPr="00607BF6">
              <w:rPr>
                <w:b/>
                <w:bCs/>
                <w:lang w:val="en-US"/>
              </w:rPr>
              <w:t>Acknowledgement</w:t>
            </w:r>
            <w:r>
              <w:rPr>
                <w:b/>
                <w:bCs/>
                <w:lang w:val="en-US"/>
              </w:rPr>
              <w:t>:</w:t>
            </w:r>
          </w:p>
          <w:p w14:paraId="283443FF" w14:textId="3A57AC7C" w:rsidR="00607BF6" w:rsidRDefault="00607BF6" w:rsidP="00BC2F5D">
            <w:pPr>
              <w:spacing w:after="160" w:line="259" w:lineRule="auto"/>
            </w:pPr>
            <w:r w:rsidRPr="00607BF6">
              <w:rPr>
                <w:lang w:val="en-US"/>
              </w:rPr>
              <w:t>Acknowledgements provide the opportunity to acknowledge the guidance, support, and assistance received throughout the research process, leading to the publication. Acknowledgements can include the recognition of the institutions providing the workspace, hardware and software, colleagues who contributed their opinion on the writing, peer reviews, and feedback received on the earlier version of the published work.</w:t>
            </w:r>
            <w:r w:rsidRPr="00607BF6">
              <w:t> </w:t>
            </w:r>
          </w:p>
        </w:tc>
        <w:tc>
          <w:tcPr>
            <w:tcW w:w="2004" w:type="pct"/>
            <w:tcBorders>
              <w:top w:val="single" w:sz="4" w:space="0" w:color="auto"/>
              <w:bottom w:val="single" w:sz="4" w:space="0" w:color="auto"/>
            </w:tcBorders>
          </w:tcPr>
          <w:p w14:paraId="37B29606" w14:textId="77777777" w:rsidR="00607BF6" w:rsidRPr="00607BF6" w:rsidRDefault="00607BF6" w:rsidP="00651677">
            <w:pPr>
              <w:numPr>
                <w:ilvl w:val="0"/>
                <w:numId w:val="5"/>
              </w:numPr>
              <w:spacing w:after="160" w:line="259" w:lineRule="auto"/>
              <w:ind w:left="176" w:hanging="176"/>
            </w:pPr>
            <w:r w:rsidRPr="00607BF6">
              <w:rPr>
                <w:lang w:val="en-US"/>
              </w:rPr>
              <w:t>An early version of this article was presented in xxx Conference (30 February 2025, Atlantis). Kind comments from the participants are acknowledged.</w:t>
            </w:r>
            <w:r w:rsidRPr="00607BF6">
              <w:t> </w:t>
            </w:r>
          </w:p>
          <w:p w14:paraId="59323F84" w14:textId="77777777" w:rsidR="00607BF6" w:rsidRPr="00607BF6" w:rsidRDefault="00607BF6" w:rsidP="00651677">
            <w:pPr>
              <w:numPr>
                <w:ilvl w:val="0"/>
                <w:numId w:val="6"/>
              </w:numPr>
              <w:spacing w:after="160" w:line="259" w:lineRule="auto"/>
              <w:ind w:left="176" w:hanging="176"/>
            </w:pPr>
            <w:r w:rsidRPr="00607BF6">
              <w:rPr>
                <w:lang w:val="en-US"/>
              </w:rPr>
              <w:t>The authors acknowledge the reviews provided by XXX and XXX on the early drafts of this publication.</w:t>
            </w:r>
            <w:r w:rsidRPr="00607BF6">
              <w:t> </w:t>
            </w:r>
          </w:p>
          <w:p w14:paraId="78216693" w14:textId="77777777" w:rsidR="00607BF6" w:rsidRDefault="00607BF6" w:rsidP="00651677"/>
        </w:tc>
      </w:tr>
      <w:tr w:rsidR="00607BF6" w14:paraId="4D7E9AA7" w14:textId="77777777" w:rsidTr="00BC2F5D">
        <w:tc>
          <w:tcPr>
            <w:tcW w:w="151" w:type="pct"/>
            <w:tcBorders>
              <w:top w:val="single" w:sz="4" w:space="0" w:color="auto"/>
              <w:bottom w:val="single" w:sz="4" w:space="0" w:color="auto"/>
            </w:tcBorders>
          </w:tcPr>
          <w:p w14:paraId="4FAF1E9B" w14:textId="2680B1F6" w:rsidR="00607BF6" w:rsidRDefault="00140DCF">
            <w:r>
              <w:t>2.</w:t>
            </w:r>
          </w:p>
        </w:tc>
        <w:tc>
          <w:tcPr>
            <w:tcW w:w="2845" w:type="pct"/>
            <w:tcBorders>
              <w:top w:val="single" w:sz="4" w:space="0" w:color="auto"/>
              <w:bottom w:val="single" w:sz="4" w:space="0" w:color="auto"/>
            </w:tcBorders>
          </w:tcPr>
          <w:p w14:paraId="02C9A532" w14:textId="77777777" w:rsidR="00607BF6" w:rsidRPr="00607BF6" w:rsidRDefault="00607BF6" w:rsidP="00607BF6">
            <w:pPr>
              <w:spacing w:after="160" w:line="259" w:lineRule="auto"/>
            </w:pPr>
            <w:r w:rsidRPr="00607BF6">
              <w:rPr>
                <w:b/>
                <w:bCs/>
                <w:lang w:val="en-US"/>
              </w:rPr>
              <w:t>Funding Statement:</w:t>
            </w:r>
            <w:r w:rsidRPr="00607BF6">
              <w:t> </w:t>
            </w:r>
          </w:p>
          <w:p w14:paraId="0CD315D5" w14:textId="4F7F939F" w:rsidR="00607BF6" w:rsidRPr="00607BF6" w:rsidRDefault="00607BF6" w:rsidP="00607BF6">
            <w:pPr>
              <w:spacing w:after="160" w:line="259" w:lineRule="auto"/>
            </w:pPr>
            <w:r w:rsidRPr="00607BF6">
              <w:rPr>
                <w:lang w:val="en-US"/>
              </w:rPr>
              <w:t>All fundings received in the conduct of the research must be duly acknowledged.</w:t>
            </w:r>
            <w:r w:rsidRPr="00607BF6">
              <w:t> </w:t>
            </w:r>
            <w:r w:rsidR="00140DCF">
              <w:t>If no funding is received, relevant declaration must be made.</w:t>
            </w:r>
          </w:p>
          <w:p w14:paraId="3C2CE720" w14:textId="05E57B12" w:rsidR="00607BF6" w:rsidRDefault="00607BF6"/>
        </w:tc>
        <w:tc>
          <w:tcPr>
            <w:tcW w:w="2004" w:type="pct"/>
            <w:tcBorders>
              <w:top w:val="single" w:sz="4" w:space="0" w:color="auto"/>
              <w:bottom w:val="single" w:sz="4" w:space="0" w:color="auto"/>
            </w:tcBorders>
          </w:tcPr>
          <w:p w14:paraId="53660546" w14:textId="77777777" w:rsidR="00607BF6" w:rsidRPr="00607BF6" w:rsidRDefault="00607BF6" w:rsidP="00651677">
            <w:pPr>
              <w:numPr>
                <w:ilvl w:val="0"/>
                <w:numId w:val="7"/>
              </w:numPr>
              <w:spacing w:after="160" w:line="259" w:lineRule="auto"/>
              <w:ind w:left="318" w:hanging="318"/>
            </w:pPr>
            <w:r w:rsidRPr="00607BF6">
              <w:rPr>
                <w:lang w:val="en-US"/>
              </w:rPr>
              <w:t>The study was supported by grant NN from the Foundation of Basic Research.</w:t>
            </w:r>
            <w:r w:rsidRPr="00607BF6">
              <w:t> </w:t>
            </w:r>
          </w:p>
          <w:p w14:paraId="0BE51DC8" w14:textId="77777777" w:rsidR="00607BF6" w:rsidRPr="00607BF6" w:rsidRDefault="00607BF6" w:rsidP="00651677">
            <w:pPr>
              <w:numPr>
                <w:ilvl w:val="0"/>
                <w:numId w:val="8"/>
              </w:numPr>
              <w:spacing w:after="160" w:line="259" w:lineRule="auto"/>
              <w:ind w:left="318" w:hanging="318"/>
            </w:pPr>
            <w:r w:rsidRPr="00607BF6">
              <w:rPr>
                <w:lang w:val="en-US"/>
              </w:rPr>
              <w:t>This work was carried out under research program NNN of NN University.</w:t>
            </w:r>
            <w:r w:rsidRPr="00607BF6">
              <w:t> </w:t>
            </w:r>
          </w:p>
          <w:p w14:paraId="6FB442D7" w14:textId="77777777" w:rsidR="00607BF6" w:rsidRPr="00607BF6" w:rsidRDefault="00607BF6" w:rsidP="00651677">
            <w:pPr>
              <w:numPr>
                <w:ilvl w:val="0"/>
                <w:numId w:val="9"/>
              </w:numPr>
              <w:spacing w:after="160" w:line="259" w:lineRule="auto"/>
              <w:ind w:left="318" w:hanging="318"/>
            </w:pPr>
            <w:r w:rsidRPr="00607BF6">
              <w:rPr>
                <w:lang w:val="en-US"/>
              </w:rPr>
              <w:t>Author NN was supported by grant NN from the Ministry of NN. </w:t>
            </w:r>
            <w:r w:rsidRPr="00607BF6">
              <w:t> </w:t>
            </w:r>
          </w:p>
          <w:p w14:paraId="21AB8E4B" w14:textId="61E0B520" w:rsidR="00607BF6" w:rsidRDefault="00607BF6" w:rsidP="00BC2F5D">
            <w:pPr>
              <w:numPr>
                <w:ilvl w:val="0"/>
                <w:numId w:val="10"/>
              </w:numPr>
              <w:spacing w:after="160" w:line="259" w:lineRule="auto"/>
              <w:ind w:left="318" w:hanging="318"/>
            </w:pPr>
            <w:r w:rsidRPr="00607BF6">
              <w:rPr>
                <w:lang w:val="en-US"/>
              </w:rPr>
              <w:t>This research received no specific grant from any funding agency in the public, commercial, or not-for-profit sectors. </w:t>
            </w:r>
            <w:r w:rsidRPr="00607BF6">
              <w:t> </w:t>
            </w:r>
          </w:p>
        </w:tc>
      </w:tr>
      <w:tr w:rsidR="00607BF6" w14:paraId="56ACBB26" w14:textId="77777777" w:rsidTr="00BC2F5D">
        <w:trPr>
          <w:trHeight w:val="2472"/>
        </w:trPr>
        <w:tc>
          <w:tcPr>
            <w:tcW w:w="151" w:type="pct"/>
            <w:tcBorders>
              <w:top w:val="single" w:sz="4" w:space="0" w:color="auto"/>
            </w:tcBorders>
          </w:tcPr>
          <w:p w14:paraId="0E00F306" w14:textId="1BD21D2C" w:rsidR="00607BF6" w:rsidRDefault="00FF7C23">
            <w:r>
              <w:t>3.</w:t>
            </w:r>
          </w:p>
        </w:tc>
        <w:tc>
          <w:tcPr>
            <w:tcW w:w="2845" w:type="pct"/>
            <w:tcBorders>
              <w:top w:val="single" w:sz="4" w:space="0" w:color="auto"/>
            </w:tcBorders>
          </w:tcPr>
          <w:p w14:paraId="75F3306C" w14:textId="77777777" w:rsidR="00607BF6" w:rsidRPr="00607BF6" w:rsidRDefault="00607BF6">
            <w:pPr>
              <w:rPr>
                <w:b/>
                <w:bCs/>
              </w:rPr>
            </w:pPr>
            <w:r w:rsidRPr="00607BF6">
              <w:rPr>
                <w:b/>
                <w:bCs/>
              </w:rPr>
              <w:t>Ethical approval:</w:t>
            </w:r>
          </w:p>
          <w:p w14:paraId="6EEF8A98" w14:textId="77777777" w:rsidR="00607BF6" w:rsidRDefault="00607BF6"/>
          <w:p w14:paraId="2B4EDBF3" w14:textId="77777777" w:rsidR="00607BF6" w:rsidRPr="00607BF6" w:rsidRDefault="00607BF6" w:rsidP="00607BF6">
            <w:pPr>
              <w:spacing w:after="160" w:line="259" w:lineRule="auto"/>
            </w:pPr>
            <w:r w:rsidRPr="00607BF6">
              <w:rPr>
                <w:lang w:val="en-US"/>
              </w:rPr>
              <w:t>Ethical compliance is required for all studies that involve human and/or animal subjects. Human/animal subject refers to the involvement of living individuals and/or animals in the research, which may include, but not limited to collection of data via surveys, interviews or observations, experiments, interactions, or interventions.</w:t>
            </w:r>
            <w:r w:rsidRPr="00607BF6">
              <w:t> </w:t>
            </w:r>
          </w:p>
          <w:p w14:paraId="0CFFD67B" w14:textId="089084F9" w:rsidR="00607BF6" w:rsidRDefault="00607BF6" w:rsidP="00BC2F5D">
            <w:pPr>
              <w:spacing w:after="160" w:line="259" w:lineRule="auto"/>
            </w:pPr>
            <w:r w:rsidRPr="00607BF6">
              <w:rPr>
                <w:lang w:val="en-US"/>
              </w:rPr>
              <w:t>This journal requires the following declarations whenever human/animal subjects are involved, based on the nature of the involvement, as follows:</w:t>
            </w:r>
            <w:r w:rsidRPr="00607BF6">
              <w:t> </w:t>
            </w:r>
          </w:p>
        </w:tc>
        <w:tc>
          <w:tcPr>
            <w:tcW w:w="2004" w:type="pct"/>
            <w:tcBorders>
              <w:top w:val="single" w:sz="4" w:space="0" w:color="auto"/>
            </w:tcBorders>
          </w:tcPr>
          <w:p w14:paraId="4DD3F00B" w14:textId="77777777" w:rsidR="00607BF6" w:rsidRDefault="00607BF6" w:rsidP="00651677"/>
        </w:tc>
      </w:tr>
      <w:tr w:rsidR="00607BF6" w14:paraId="58512965" w14:textId="77777777" w:rsidTr="00BC2F5D">
        <w:trPr>
          <w:trHeight w:val="2126"/>
        </w:trPr>
        <w:tc>
          <w:tcPr>
            <w:tcW w:w="151" w:type="pct"/>
          </w:tcPr>
          <w:p w14:paraId="72A4C231" w14:textId="77777777" w:rsidR="00607BF6" w:rsidRDefault="00607BF6"/>
        </w:tc>
        <w:tc>
          <w:tcPr>
            <w:tcW w:w="2845" w:type="pct"/>
          </w:tcPr>
          <w:p w14:paraId="662CDFA9" w14:textId="41B799E8" w:rsidR="00607BF6" w:rsidRPr="00607BF6" w:rsidRDefault="00607BF6" w:rsidP="00607BF6">
            <w:pPr>
              <w:numPr>
                <w:ilvl w:val="0"/>
                <w:numId w:val="11"/>
              </w:numPr>
              <w:tabs>
                <w:tab w:val="clear" w:pos="360"/>
                <w:tab w:val="num" w:pos="720"/>
              </w:tabs>
              <w:spacing w:after="160" w:line="259" w:lineRule="auto"/>
            </w:pPr>
            <w:r w:rsidRPr="00607BF6">
              <w:rPr>
                <w:b/>
                <w:bCs/>
                <w:lang w:val="en-US"/>
              </w:rPr>
              <w:t>Questionnaire survey (anonymous):</w:t>
            </w:r>
            <w:r w:rsidRPr="00607BF6">
              <w:rPr>
                <w:lang w:val="en-US"/>
              </w:rPr>
              <w:t xml:space="preserve"> Informed consent from the subject is required and approval from the institutions’ ethics committee is encouraged.</w:t>
            </w:r>
            <w:r w:rsidRPr="00607BF6">
              <w:t> </w:t>
            </w:r>
            <w:r w:rsidR="00140DCF">
              <w:t>Authors must provide the sample questionnaire</w:t>
            </w:r>
            <w:r w:rsidR="00942BFC">
              <w:t xml:space="preserve"> and consent from participants must be indicated in the article text.</w:t>
            </w:r>
          </w:p>
          <w:p w14:paraId="3B9482E3" w14:textId="5577DEA2" w:rsidR="00607BF6" w:rsidRDefault="00607BF6"/>
        </w:tc>
        <w:tc>
          <w:tcPr>
            <w:tcW w:w="2004" w:type="pct"/>
          </w:tcPr>
          <w:p w14:paraId="672AFE21" w14:textId="74D78CAF" w:rsidR="00942BFC" w:rsidRDefault="00140DCF" w:rsidP="00942BFC">
            <w:pPr>
              <w:pStyle w:val="ListParagraph"/>
              <w:numPr>
                <w:ilvl w:val="0"/>
                <w:numId w:val="39"/>
              </w:numPr>
            </w:pPr>
            <w:r w:rsidRPr="00942BFC">
              <w:rPr>
                <w:lang w:val="en-US"/>
              </w:rPr>
              <w:t xml:space="preserve">No </w:t>
            </w:r>
            <w:r w:rsidR="00942BFC" w:rsidRPr="00942BFC">
              <w:t>Identifiable Personal Data</w:t>
            </w:r>
            <w:r w:rsidR="00942BFC">
              <w:t xml:space="preserve"> is collected in this study and informed consent was provided by the participants.</w:t>
            </w:r>
          </w:p>
          <w:p w14:paraId="511241FB" w14:textId="77777777" w:rsidR="00942BFC" w:rsidRDefault="00942BFC" w:rsidP="00942BFC">
            <w:pPr>
              <w:pStyle w:val="ListParagraph"/>
              <w:ind w:left="360"/>
            </w:pPr>
          </w:p>
          <w:p w14:paraId="4B6E0F63" w14:textId="1815FED8" w:rsidR="00607BF6" w:rsidRDefault="00942BFC" w:rsidP="00BC2F5D">
            <w:pPr>
              <w:pStyle w:val="ListParagraph"/>
              <w:numPr>
                <w:ilvl w:val="0"/>
                <w:numId w:val="39"/>
              </w:numPr>
            </w:pPr>
            <w:r w:rsidRPr="00942BFC">
              <w:rPr>
                <w:lang w:val="en-US"/>
              </w:rPr>
              <w:t>Ethical approval for this study/case/case series was obtained from *NAME OF ETHICS COMMITTEE OR INSTITUTIONAL REVIEW BOARD (APPROVAL NUMBER/</w:t>
            </w:r>
            <w:proofErr w:type="gramStart"/>
            <w:r w:rsidRPr="00942BFC">
              <w:rPr>
                <w:lang w:val="en-US"/>
              </w:rPr>
              <w:t>ID)*</w:t>
            </w:r>
            <w:proofErr w:type="gramEnd"/>
            <w:r w:rsidRPr="00942BFC">
              <w:rPr>
                <w:lang w:val="en-US"/>
              </w:rPr>
              <w:t>.</w:t>
            </w:r>
            <w:r w:rsidRPr="00607BF6">
              <w:t> </w:t>
            </w:r>
          </w:p>
        </w:tc>
      </w:tr>
      <w:tr w:rsidR="00607BF6" w14:paraId="6CF96B77" w14:textId="77777777" w:rsidTr="00BC2F5D">
        <w:trPr>
          <w:trHeight w:val="946"/>
        </w:trPr>
        <w:tc>
          <w:tcPr>
            <w:tcW w:w="151" w:type="pct"/>
          </w:tcPr>
          <w:p w14:paraId="5A73698E" w14:textId="77777777" w:rsidR="00607BF6" w:rsidRDefault="00607BF6"/>
        </w:tc>
        <w:tc>
          <w:tcPr>
            <w:tcW w:w="2845" w:type="pct"/>
          </w:tcPr>
          <w:p w14:paraId="66191C5A" w14:textId="6B0AAC35" w:rsidR="00607BF6" w:rsidRPr="00607BF6" w:rsidRDefault="00607BF6" w:rsidP="00607BF6">
            <w:pPr>
              <w:pStyle w:val="ListParagraph"/>
              <w:numPr>
                <w:ilvl w:val="0"/>
                <w:numId w:val="38"/>
              </w:numPr>
            </w:pPr>
            <w:r w:rsidRPr="00607BF6">
              <w:rPr>
                <w:b/>
                <w:bCs/>
                <w:lang w:val="en-US"/>
              </w:rPr>
              <w:t>Interviews, observations, interventions, experimentation, other similar interactions involving human/animal subjects and collection of identifiable private information</w:t>
            </w:r>
            <w:r w:rsidR="00140DCF" w:rsidRPr="00607BF6">
              <w:rPr>
                <w:b/>
                <w:bCs/>
                <w:lang w:val="en-US"/>
              </w:rPr>
              <w:t>:</w:t>
            </w:r>
            <w:r w:rsidR="00140DCF" w:rsidRPr="00607BF6">
              <w:rPr>
                <w:lang w:val="en-US"/>
              </w:rPr>
              <w:t xml:space="preserve"> Approval</w:t>
            </w:r>
            <w:r w:rsidRPr="00607BF6">
              <w:rPr>
                <w:lang w:val="en-US"/>
              </w:rPr>
              <w:t xml:space="preserve"> from an ethics committee is required.</w:t>
            </w:r>
            <w:r w:rsidRPr="00607BF6">
              <w:t> </w:t>
            </w:r>
            <w:r>
              <w:t>Please provide a copy of the approval.</w:t>
            </w:r>
          </w:p>
          <w:p w14:paraId="3CADFF21" w14:textId="35BACDBC" w:rsidR="00607BF6" w:rsidRDefault="00607BF6"/>
        </w:tc>
        <w:tc>
          <w:tcPr>
            <w:tcW w:w="2004" w:type="pct"/>
          </w:tcPr>
          <w:p w14:paraId="7A215CFE" w14:textId="447A0B8E" w:rsidR="00607BF6" w:rsidRDefault="00942BFC" w:rsidP="00651677">
            <w:r w:rsidRPr="00607BF6">
              <w:rPr>
                <w:lang w:val="en-US"/>
              </w:rPr>
              <w:t>Ethical approval for this study/case/case series was obtained from *NAME OF ETHICS COMMITTEE OR INSTITUTIONAL REVIEW BOARD (APPROVAL NUMBER/</w:t>
            </w:r>
            <w:proofErr w:type="gramStart"/>
            <w:r w:rsidRPr="00607BF6">
              <w:rPr>
                <w:lang w:val="en-US"/>
              </w:rPr>
              <w:t>ID)*</w:t>
            </w:r>
            <w:proofErr w:type="gramEnd"/>
            <w:r w:rsidRPr="00607BF6">
              <w:rPr>
                <w:lang w:val="en-US"/>
              </w:rPr>
              <w:t>.</w:t>
            </w:r>
            <w:r w:rsidRPr="00607BF6">
              <w:t> </w:t>
            </w:r>
          </w:p>
        </w:tc>
      </w:tr>
      <w:tr w:rsidR="00607BF6" w14:paraId="17E9F225" w14:textId="77777777" w:rsidTr="00BC2F5D">
        <w:tc>
          <w:tcPr>
            <w:tcW w:w="151" w:type="pct"/>
            <w:tcBorders>
              <w:bottom w:val="single" w:sz="4" w:space="0" w:color="auto"/>
            </w:tcBorders>
          </w:tcPr>
          <w:p w14:paraId="606C5572" w14:textId="77777777" w:rsidR="00607BF6" w:rsidRDefault="00607BF6"/>
        </w:tc>
        <w:tc>
          <w:tcPr>
            <w:tcW w:w="2845" w:type="pct"/>
            <w:tcBorders>
              <w:bottom w:val="single" w:sz="4" w:space="0" w:color="auto"/>
            </w:tcBorders>
          </w:tcPr>
          <w:p w14:paraId="281D8DAD" w14:textId="5A45A055" w:rsidR="00607BF6" w:rsidRPr="00607BF6" w:rsidRDefault="00607BF6" w:rsidP="00607BF6">
            <w:pPr>
              <w:numPr>
                <w:ilvl w:val="0"/>
                <w:numId w:val="38"/>
              </w:numPr>
              <w:spacing w:after="160" w:line="259" w:lineRule="auto"/>
            </w:pPr>
            <w:r w:rsidRPr="00607BF6">
              <w:rPr>
                <w:b/>
                <w:bCs/>
                <w:lang w:val="en-US"/>
              </w:rPr>
              <w:t xml:space="preserve">Studies that do not involve human/animal subjects: </w:t>
            </w:r>
            <w:r w:rsidRPr="00607BF6">
              <w:rPr>
                <w:lang w:val="en-US"/>
              </w:rPr>
              <w:t>Ethical compliance is not required.</w:t>
            </w:r>
            <w:r w:rsidRPr="00607BF6">
              <w:t> </w:t>
            </w:r>
          </w:p>
          <w:p w14:paraId="3716D0C7" w14:textId="77777777" w:rsidR="00607BF6" w:rsidRPr="00607BF6" w:rsidRDefault="00607BF6" w:rsidP="00607BF6">
            <w:pPr>
              <w:pStyle w:val="ListParagraph"/>
              <w:ind w:left="360"/>
              <w:rPr>
                <w:b/>
                <w:bCs/>
                <w:lang w:val="en-US"/>
              </w:rPr>
            </w:pPr>
          </w:p>
        </w:tc>
        <w:tc>
          <w:tcPr>
            <w:tcW w:w="2004" w:type="pct"/>
            <w:tcBorders>
              <w:bottom w:val="single" w:sz="4" w:space="0" w:color="auto"/>
            </w:tcBorders>
          </w:tcPr>
          <w:p w14:paraId="01543E62" w14:textId="3C24BAD7" w:rsidR="00607BF6" w:rsidRPr="00942BFC" w:rsidRDefault="00607BF6" w:rsidP="00942BFC">
            <w:pPr>
              <w:spacing w:after="160" w:line="259" w:lineRule="auto"/>
              <w:rPr>
                <w:lang w:val="en-US"/>
              </w:rPr>
            </w:pPr>
            <w:r w:rsidRPr="00607BF6">
              <w:rPr>
                <w:lang w:val="en-US"/>
              </w:rPr>
              <w:t xml:space="preserve">Ethics approval is not needed as this study does not involve human/animal subjects and does not process personal data which can directly or indirectly identify any data subject. </w:t>
            </w:r>
          </w:p>
        </w:tc>
      </w:tr>
      <w:tr w:rsidR="00DD6972" w14:paraId="42140702" w14:textId="77777777" w:rsidTr="00BC2F5D">
        <w:tc>
          <w:tcPr>
            <w:tcW w:w="151" w:type="pct"/>
            <w:tcBorders>
              <w:top w:val="single" w:sz="4" w:space="0" w:color="auto"/>
              <w:bottom w:val="single" w:sz="4" w:space="0" w:color="auto"/>
            </w:tcBorders>
          </w:tcPr>
          <w:p w14:paraId="2AF9D4B1" w14:textId="77777777" w:rsidR="00DD6972" w:rsidRDefault="00DD6972"/>
        </w:tc>
        <w:tc>
          <w:tcPr>
            <w:tcW w:w="2845" w:type="pct"/>
            <w:tcBorders>
              <w:top w:val="single" w:sz="4" w:space="0" w:color="auto"/>
              <w:bottom w:val="single" w:sz="4" w:space="0" w:color="auto"/>
            </w:tcBorders>
          </w:tcPr>
          <w:p w14:paraId="5174A250" w14:textId="647C838C" w:rsidR="00DD6972" w:rsidRDefault="00DD6972" w:rsidP="00651677">
            <w:pPr>
              <w:rPr>
                <w:b/>
                <w:bCs/>
                <w:lang w:val="en-US"/>
              </w:rPr>
            </w:pPr>
            <w:r>
              <w:rPr>
                <w:b/>
                <w:bCs/>
                <w:lang w:val="en-US"/>
              </w:rPr>
              <w:t>Use of AI tools</w:t>
            </w:r>
          </w:p>
          <w:p w14:paraId="418B62CE" w14:textId="1116E681" w:rsidR="00DD6972" w:rsidRPr="00DD6972" w:rsidRDefault="00DD6972" w:rsidP="00DD6972">
            <w:pPr>
              <w:rPr>
                <w:lang w:val="en-US"/>
              </w:rPr>
            </w:pPr>
            <w:r w:rsidRPr="00DD6972">
              <w:rPr>
                <w:lang w:val="en-US"/>
              </w:rPr>
              <w:t xml:space="preserve">This declaration is required if any AI </w:t>
            </w:r>
            <w:proofErr w:type="gramStart"/>
            <w:r w:rsidRPr="00DD6972">
              <w:rPr>
                <w:lang w:val="en-US"/>
              </w:rPr>
              <w:t xml:space="preserve">tools </w:t>
            </w:r>
            <w:r>
              <w:rPr>
                <w:lang w:val="en-US"/>
              </w:rPr>
              <w:t xml:space="preserve"> were</w:t>
            </w:r>
            <w:proofErr w:type="gramEnd"/>
            <w:r>
              <w:rPr>
                <w:lang w:val="en-US"/>
              </w:rPr>
              <w:t xml:space="preserve"> used in the conduct of the study and/or writing of the manuscript. The declaration </w:t>
            </w:r>
            <w:r w:rsidRPr="00DD6972">
              <w:rPr>
                <w:lang w:val="en-US"/>
              </w:rPr>
              <w:t>must specify: the name of the tool, purpose of use, and extent of oversight.</w:t>
            </w:r>
          </w:p>
          <w:p w14:paraId="73F17F35" w14:textId="12422408" w:rsidR="00DD6972" w:rsidRPr="00DD6972" w:rsidRDefault="00DD6972" w:rsidP="00DD6972">
            <w:pPr>
              <w:rPr>
                <w:lang w:val="en-US"/>
              </w:rPr>
            </w:pPr>
          </w:p>
          <w:p w14:paraId="12A9F7D6" w14:textId="271F6C92" w:rsidR="00DD6972" w:rsidRPr="00DD6972" w:rsidRDefault="00DD6972" w:rsidP="00DD6972">
            <w:pPr>
              <w:pStyle w:val="ListParagraph"/>
              <w:numPr>
                <w:ilvl w:val="0"/>
                <w:numId w:val="39"/>
              </w:numPr>
              <w:rPr>
                <w:lang w:val="en-US"/>
              </w:rPr>
            </w:pPr>
            <w:r w:rsidRPr="00DD6972">
              <w:rPr>
                <w:lang w:val="en-US"/>
              </w:rPr>
              <w:t>Grammar, spelling, and reference management tools do not require disclosure.</w:t>
            </w:r>
          </w:p>
          <w:p w14:paraId="2E524313" w14:textId="7FF8363A" w:rsidR="00DD6972" w:rsidRPr="00DD6972" w:rsidRDefault="00DD6972" w:rsidP="00DD6972">
            <w:pPr>
              <w:pStyle w:val="ListParagraph"/>
              <w:numPr>
                <w:ilvl w:val="0"/>
                <w:numId w:val="39"/>
              </w:numPr>
              <w:rPr>
                <w:lang w:val="en-US"/>
              </w:rPr>
            </w:pPr>
            <w:r w:rsidRPr="00DD6972">
              <w:rPr>
                <w:lang w:val="en-US"/>
              </w:rPr>
              <w:t xml:space="preserve">AI </w:t>
            </w:r>
            <w:proofErr w:type="gramStart"/>
            <w:r w:rsidRPr="00DD6972">
              <w:rPr>
                <w:lang w:val="en-US"/>
              </w:rPr>
              <w:t>use</w:t>
            </w:r>
            <w:proofErr w:type="gramEnd"/>
            <w:r w:rsidRPr="00DD6972">
              <w:rPr>
                <w:lang w:val="en-US"/>
              </w:rPr>
              <w:t xml:space="preserve"> in research methods (e.g., AI-assisted data analysis) should be reported in the Methods section.</w:t>
            </w:r>
          </w:p>
          <w:p w14:paraId="5ABE44EF" w14:textId="77777777" w:rsidR="00DD6972" w:rsidRDefault="00DD6972" w:rsidP="00651677">
            <w:pPr>
              <w:rPr>
                <w:b/>
                <w:bCs/>
                <w:lang w:val="en-US"/>
              </w:rPr>
            </w:pPr>
          </w:p>
          <w:p w14:paraId="2BDAAC93" w14:textId="77777777" w:rsidR="00DD6972" w:rsidRDefault="00DD6972" w:rsidP="00651677">
            <w:pPr>
              <w:rPr>
                <w:b/>
                <w:bCs/>
                <w:lang w:val="en-US"/>
              </w:rPr>
            </w:pPr>
          </w:p>
          <w:p w14:paraId="4D615527" w14:textId="4C147604" w:rsidR="00DD6972" w:rsidRPr="00607BF6" w:rsidRDefault="00DD6972" w:rsidP="00651677">
            <w:pPr>
              <w:rPr>
                <w:b/>
                <w:bCs/>
                <w:lang w:val="en-US"/>
              </w:rPr>
            </w:pPr>
          </w:p>
        </w:tc>
        <w:tc>
          <w:tcPr>
            <w:tcW w:w="2004" w:type="pct"/>
            <w:tcBorders>
              <w:top w:val="single" w:sz="4" w:space="0" w:color="auto"/>
              <w:bottom w:val="single" w:sz="4" w:space="0" w:color="auto"/>
            </w:tcBorders>
          </w:tcPr>
          <w:p w14:paraId="1271F50A" w14:textId="77777777" w:rsidR="00DD6972" w:rsidRDefault="00DD6972" w:rsidP="00DD6972">
            <w:pPr>
              <w:pStyle w:val="ListParagraph"/>
              <w:ind w:left="360"/>
              <w:rPr>
                <w:lang w:val="en-US"/>
              </w:rPr>
            </w:pPr>
          </w:p>
          <w:p w14:paraId="2A0CA49E" w14:textId="38D231F0" w:rsidR="00DD6972" w:rsidRPr="00942BFC" w:rsidRDefault="00DD6972" w:rsidP="00DD6972">
            <w:pPr>
              <w:pStyle w:val="ListParagraph"/>
              <w:ind w:left="360"/>
              <w:rPr>
                <w:lang w:val="en-US"/>
              </w:rPr>
            </w:pPr>
            <w:r w:rsidRPr="00DD6972">
              <w:rPr>
                <w:lang w:val="en-US"/>
              </w:rPr>
              <w:t xml:space="preserve">The author(s) used [TOOL NAME] for [SPECIFIC PURPOSE]. The author(s) reviewed and edited the content as necessary and </w:t>
            </w:r>
            <w:proofErr w:type="gramStart"/>
            <w:r w:rsidRPr="00DD6972">
              <w:rPr>
                <w:lang w:val="en-US"/>
              </w:rPr>
              <w:t>take</w:t>
            </w:r>
            <w:proofErr w:type="gramEnd"/>
            <w:r w:rsidRPr="00DD6972">
              <w:rPr>
                <w:lang w:val="en-US"/>
              </w:rPr>
              <w:t xml:space="preserve"> full responsibility for the integrity of the work</w:t>
            </w:r>
          </w:p>
        </w:tc>
      </w:tr>
      <w:tr w:rsidR="00651677" w14:paraId="545C5E3D" w14:textId="77777777" w:rsidTr="00BC2F5D">
        <w:tc>
          <w:tcPr>
            <w:tcW w:w="151" w:type="pct"/>
            <w:tcBorders>
              <w:top w:val="single" w:sz="4" w:space="0" w:color="auto"/>
              <w:bottom w:val="single" w:sz="4" w:space="0" w:color="auto"/>
            </w:tcBorders>
          </w:tcPr>
          <w:p w14:paraId="1B3EB85C" w14:textId="69C3F79B" w:rsidR="00651677" w:rsidRDefault="00FF7C23">
            <w:r>
              <w:t>4.</w:t>
            </w:r>
          </w:p>
        </w:tc>
        <w:tc>
          <w:tcPr>
            <w:tcW w:w="2845" w:type="pct"/>
            <w:tcBorders>
              <w:top w:val="single" w:sz="4" w:space="0" w:color="auto"/>
              <w:bottom w:val="single" w:sz="4" w:space="0" w:color="auto"/>
            </w:tcBorders>
          </w:tcPr>
          <w:p w14:paraId="4A4B8900" w14:textId="77777777" w:rsidR="00651677" w:rsidRPr="00607BF6" w:rsidRDefault="00651677" w:rsidP="00651677">
            <w:pPr>
              <w:spacing w:after="160" w:line="259" w:lineRule="auto"/>
            </w:pPr>
            <w:r w:rsidRPr="00607BF6">
              <w:rPr>
                <w:b/>
                <w:bCs/>
                <w:lang w:val="en-US"/>
              </w:rPr>
              <w:t>Data Access: </w:t>
            </w:r>
            <w:r w:rsidRPr="00607BF6">
              <w:t> </w:t>
            </w:r>
          </w:p>
          <w:p w14:paraId="4ED3A6EE" w14:textId="77777777" w:rsidR="00651677" w:rsidRDefault="00651677" w:rsidP="00651677">
            <w:pPr>
              <w:spacing w:after="160" w:line="259" w:lineRule="auto"/>
            </w:pPr>
            <w:r w:rsidRPr="00607BF6">
              <w:rPr>
                <w:lang w:val="en-US"/>
              </w:rPr>
              <w:t xml:space="preserve">Declaring data access allows other researchers to verify the accuracy of research findings by accessing and analyzing the same data. It also enables them to reproduce the experiments or analyses, which is crucial for validating research results. Open </w:t>
            </w:r>
            <w:r w:rsidRPr="00607BF6">
              <w:rPr>
                <w:lang w:val="en-US"/>
              </w:rPr>
              <w:lastRenderedPageBreak/>
              <w:t>access to data, when appropriate, fosters public confidence in research by demonstrating that the research process is transparent and accountable. It also allows the public to benefit from the research findings. Making data accessible allows researchers to avoid unnecessary duplication of data collection efforts, saving time and resources. This journal encourages open data access as it promotes transparency, reproducibility, and ethical data management practices.</w:t>
            </w:r>
            <w:r w:rsidRPr="00607BF6">
              <w:t> </w:t>
            </w:r>
          </w:p>
          <w:p w14:paraId="5DBD9F3B" w14:textId="77777777" w:rsidR="00BC2F5D" w:rsidRDefault="00BC2F5D" w:rsidP="00651677">
            <w:pPr>
              <w:spacing w:after="160" w:line="259" w:lineRule="auto"/>
            </w:pPr>
          </w:p>
          <w:p w14:paraId="65DC3812" w14:textId="77777777" w:rsidR="00BC2F5D" w:rsidRPr="00607BF6" w:rsidRDefault="00BC2F5D" w:rsidP="00651677">
            <w:pPr>
              <w:spacing w:after="160" w:line="259" w:lineRule="auto"/>
            </w:pPr>
          </w:p>
          <w:p w14:paraId="50335040" w14:textId="77777777" w:rsidR="00651677" w:rsidRPr="00607BF6" w:rsidRDefault="00651677" w:rsidP="00651677">
            <w:pPr>
              <w:ind w:left="360"/>
              <w:rPr>
                <w:b/>
                <w:bCs/>
                <w:lang w:val="en-US"/>
              </w:rPr>
            </w:pPr>
          </w:p>
        </w:tc>
        <w:tc>
          <w:tcPr>
            <w:tcW w:w="2004" w:type="pct"/>
            <w:tcBorders>
              <w:top w:val="single" w:sz="4" w:space="0" w:color="auto"/>
              <w:bottom w:val="single" w:sz="4" w:space="0" w:color="auto"/>
            </w:tcBorders>
          </w:tcPr>
          <w:p w14:paraId="17CE23B3" w14:textId="77777777" w:rsidR="00651677" w:rsidRPr="00607BF6" w:rsidRDefault="00651677" w:rsidP="00942BFC">
            <w:pPr>
              <w:pStyle w:val="ListParagraph"/>
              <w:numPr>
                <w:ilvl w:val="0"/>
                <w:numId w:val="38"/>
              </w:numPr>
            </w:pPr>
            <w:r w:rsidRPr="00942BFC">
              <w:rPr>
                <w:lang w:val="en-US"/>
              </w:rPr>
              <w:lastRenderedPageBreak/>
              <w:t xml:space="preserve">Research data supporting this publication are available from the NN </w:t>
            </w:r>
            <w:proofErr w:type="gramStart"/>
            <w:r w:rsidRPr="00942BFC">
              <w:rPr>
                <w:lang w:val="en-US"/>
              </w:rPr>
              <w:t>repository at</w:t>
            </w:r>
            <w:proofErr w:type="gramEnd"/>
            <w:r w:rsidRPr="00942BFC">
              <w:rPr>
                <w:lang w:val="en-US"/>
              </w:rPr>
              <w:t xml:space="preserve"> located at </w:t>
            </w:r>
            <w:hyperlink r:id="rId5" w:tgtFrame="_blank" w:history="1">
              <w:r w:rsidRPr="00942BFC">
                <w:rPr>
                  <w:rStyle w:val="Hyperlink"/>
                  <w:lang w:val="en-US"/>
                </w:rPr>
                <w:t>www.NNN.org/download/</w:t>
              </w:r>
            </w:hyperlink>
            <w:r w:rsidRPr="00942BFC">
              <w:rPr>
                <w:lang w:val="en-US"/>
              </w:rPr>
              <w:t>.</w:t>
            </w:r>
            <w:r w:rsidRPr="00607BF6">
              <w:t> </w:t>
            </w:r>
          </w:p>
          <w:p w14:paraId="5A3C5913" w14:textId="77777777" w:rsidR="00651677" w:rsidRPr="00607BF6" w:rsidRDefault="00651677" w:rsidP="00942BFC">
            <w:pPr>
              <w:pStyle w:val="ListParagraph"/>
              <w:numPr>
                <w:ilvl w:val="0"/>
                <w:numId w:val="38"/>
              </w:numPr>
            </w:pPr>
            <w:r w:rsidRPr="00942BFC">
              <w:rPr>
                <w:lang w:val="en-US"/>
              </w:rPr>
              <w:t>Research data supporting this publication are available upon request to the corresponding author.  </w:t>
            </w:r>
            <w:r w:rsidRPr="00607BF6">
              <w:t> </w:t>
            </w:r>
          </w:p>
          <w:p w14:paraId="5B9A953E" w14:textId="77777777" w:rsidR="00651677" w:rsidRPr="00607BF6" w:rsidRDefault="00651677" w:rsidP="00651677">
            <w:pPr>
              <w:rPr>
                <w:u w:val="single"/>
                <w:lang w:val="en-US"/>
              </w:rPr>
            </w:pPr>
          </w:p>
        </w:tc>
      </w:tr>
      <w:tr w:rsidR="00651677" w14:paraId="27E49BB1" w14:textId="77777777" w:rsidTr="00C14F99">
        <w:tc>
          <w:tcPr>
            <w:tcW w:w="151" w:type="pct"/>
            <w:tcBorders>
              <w:top w:val="single" w:sz="4" w:space="0" w:color="auto"/>
            </w:tcBorders>
          </w:tcPr>
          <w:p w14:paraId="181703CF" w14:textId="54C7E62E" w:rsidR="00651677" w:rsidRDefault="00FF7C23">
            <w:r>
              <w:lastRenderedPageBreak/>
              <w:t>5.</w:t>
            </w:r>
          </w:p>
        </w:tc>
        <w:tc>
          <w:tcPr>
            <w:tcW w:w="2845" w:type="pct"/>
            <w:tcBorders>
              <w:top w:val="single" w:sz="4" w:space="0" w:color="auto"/>
            </w:tcBorders>
          </w:tcPr>
          <w:p w14:paraId="079ABFD0" w14:textId="77777777" w:rsidR="00651677" w:rsidRPr="00607BF6" w:rsidRDefault="00651677" w:rsidP="00651677">
            <w:pPr>
              <w:spacing w:after="160" w:line="259" w:lineRule="auto"/>
            </w:pPr>
            <w:r w:rsidRPr="00607BF6">
              <w:rPr>
                <w:b/>
                <w:bCs/>
                <w:lang w:val="en-US"/>
              </w:rPr>
              <w:t>Conflict of Interest:  </w:t>
            </w:r>
            <w:r w:rsidRPr="00607BF6">
              <w:t> </w:t>
            </w:r>
          </w:p>
          <w:p w14:paraId="56BD3659" w14:textId="77777777" w:rsidR="00651677" w:rsidRPr="00607BF6" w:rsidRDefault="00651677" w:rsidP="00942BFC">
            <w:pPr>
              <w:spacing w:line="259" w:lineRule="auto"/>
            </w:pPr>
            <w:r w:rsidRPr="00607BF6">
              <w:rPr>
                <w:lang w:val="en-US"/>
              </w:rPr>
              <w:t xml:space="preserve">A conflict of interest in research is any potential </w:t>
            </w:r>
            <w:proofErr w:type="gramStart"/>
            <w:r w:rsidRPr="00607BF6">
              <w:rPr>
                <w:lang w:val="en-US"/>
              </w:rPr>
              <w:t>conflicts</w:t>
            </w:r>
            <w:proofErr w:type="gramEnd"/>
            <w:r w:rsidRPr="00607BF6">
              <w:rPr>
                <w:lang w:val="en-US"/>
              </w:rPr>
              <w:t xml:space="preserve"> that might influence the research or its interpretation, including financial relationships, personal relationships, or any other affiliations that could be perceived as biased. Examples of conflicts of interest in research:</w:t>
            </w:r>
            <w:r w:rsidRPr="00607BF6">
              <w:t> </w:t>
            </w:r>
          </w:p>
          <w:p w14:paraId="33DADF7B" w14:textId="77777777" w:rsidR="00651677" w:rsidRPr="00607BF6" w:rsidRDefault="00651677" w:rsidP="00942BFC">
            <w:pPr>
              <w:numPr>
                <w:ilvl w:val="0"/>
                <w:numId w:val="17"/>
              </w:numPr>
              <w:spacing w:line="259" w:lineRule="auto"/>
              <w:ind w:left="360"/>
            </w:pPr>
            <w:r w:rsidRPr="00607BF6">
              <w:rPr>
                <w:lang w:val="en-US"/>
              </w:rPr>
              <w:t>A researcher receiving significant funding from a company that stands to benefit from the research results. </w:t>
            </w:r>
            <w:r w:rsidRPr="00607BF6">
              <w:t> </w:t>
            </w:r>
          </w:p>
          <w:p w14:paraId="6EBC41C8" w14:textId="77777777" w:rsidR="00651677" w:rsidRPr="00607BF6" w:rsidRDefault="00651677" w:rsidP="00942BFC">
            <w:pPr>
              <w:numPr>
                <w:ilvl w:val="0"/>
                <w:numId w:val="18"/>
              </w:numPr>
              <w:spacing w:line="259" w:lineRule="auto"/>
              <w:ind w:left="360"/>
            </w:pPr>
            <w:r w:rsidRPr="00607BF6">
              <w:rPr>
                <w:lang w:val="en-US"/>
              </w:rPr>
              <w:t>A researcher owning stocks in a company which is the subject matter of the research.</w:t>
            </w:r>
            <w:r w:rsidRPr="00607BF6">
              <w:t> </w:t>
            </w:r>
          </w:p>
          <w:p w14:paraId="4734762A" w14:textId="77777777" w:rsidR="00651677" w:rsidRPr="00607BF6" w:rsidRDefault="00651677" w:rsidP="00942BFC">
            <w:pPr>
              <w:numPr>
                <w:ilvl w:val="0"/>
                <w:numId w:val="19"/>
              </w:numPr>
              <w:spacing w:line="259" w:lineRule="auto"/>
              <w:ind w:left="360"/>
              <w:rPr>
                <w:lang w:val="en-GB"/>
              </w:rPr>
            </w:pPr>
            <w:r w:rsidRPr="00607BF6">
              <w:rPr>
                <w:lang w:val="en-US"/>
              </w:rPr>
              <w:t>A researcher owns one or more patents related to the research subject. </w:t>
            </w:r>
            <w:r w:rsidRPr="00607BF6">
              <w:rPr>
                <w:lang w:val="en-GB"/>
              </w:rPr>
              <w:t> </w:t>
            </w:r>
          </w:p>
          <w:p w14:paraId="42A6014C" w14:textId="77777777" w:rsidR="00651677" w:rsidRPr="00607BF6" w:rsidRDefault="00651677" w:rsidP="00942BFC">
            <w:pPr>
              <w:numPr>
                <w:ilvl w:val="0"/>
                <w:numId w:val="20"/>
              </w:numPr>
              <w:spacing w:line="259" w:lineRule="auto"/>
              <w:ind w:left="360"/>
            </w:pPr>
            <w:r w:rsidRPr="00607BF6">
              <w:rPr>
                <w:lang w:val="en-US"/>
              </w:rPr>
              <w:t>A researcher serving as a consultant for a company involved in the research. </w:t>
            </w:r>
            <w:r w:rsidRPr="00607BF6">
              <w:t> </w:t>
            </w:r>
          </w:p>
          <w:p w14:paraId="758CAADB" w14:textId="77777777" w:rsidR="00651677" w:rsidRPr="00607BF6" w:rsidRDefault="00651677" w:rsidP="00942BFC">
            <w:pPr>
              <w:numPr>
                <w:ilvl w:val="0"/>
                <w:numId w:val="21"/>
              </w:numPr>
              <w:spacing w:line="259" w:lineRule="auto"/>
              <w:ind w:left="360"/>
            </w:pPr>
            <w:r w:rsidRPr="00607BF6">
              <w:rPr>
                <w:lang w:val="en-US"/>
              </w:rPr>
              <w:t xml:space="preserve">A </w:t>
            </w:r>
            <w:proofErr w:type="gramStart"/>
            <w:r w:rsidRPr="00607BF6">
              <w:rPr>
                <w:lang w:val="en-US"/>
              </w:rPr>
              <w:t>researcher having</w:t>
            </w:r>
            <w:proofErr w:type="gramEnd"/>
            <w:r w:rsidRPr="00607BF6">
              <w:rPr>
                <w:lang w:val="en-US"/>
              </w:rPr>
              <w:t xml:space="preserve"> a close personal relationship with a research participant. </w:t>
            </w:r>
            <w:r w:rsidRPr="00607BF6">
              <w:t> </w:t>
            </w:r>
          </w:p>
          <w:p w14:paraId="30838321" w14:textId="77777777" w:rsidR="00651677" w:rsidRDefault="00651677" w:rsidP="00942BFC">
            <w:pPr>
              <w:numPr>
                <w:ilvl w:val="0"/>
                <w:numId w:val="22"/>
              </w:numPr>
              <w:spacing w:line="259" w:lineRule="auto"/>
              <w:ind w:left="360"/>
            </w:pPr>
            <w:r w:rsidRPr="00607BF6">
              <w:rPr>
                <w:lang w:val="en-US"/>
              </w:rPr>
              <w:t>A researcher being motivated to publish research findings to enhance their career prospects. </w:t>
            </w:r>
            <w:r w:rsidRPr="00607BF6">
              <w:t> </w:t>
            </w:r>
          </w:p>
          <w:p w14:paraId="12BB9DED" w14:textId="77777777" w:rsidR="002156EC" w:rsidRPr="00607BF6" w:rsidRDefault="002156EC" w:rsidP="002156EC">
            <w:pPr>
              <w:spacing w:line="259" w:lineRule="auto"/>
              <w:ind w:left="360"/>
            </w:pPr>
          </w:p>
          <w:p w14:paraId="7D8DE171" w14:textId="77777777" w:rsidR="00651677" w:rsidRDefault="00942BFC" w:rsidP="00942BFC">
            <w:pPr>
              <w:spacing w:line="259" w:lineRule="auto"/>
            </w:pPr>
            <w:r w:rsidRPr="00607BF6">
              <w:rPr>
                <w:lang w:val="en-US"/>
              </w:rPr>
              <w:t xml:space="preserve">These are samples of </w:t>
            </w:r>
            <w:proofErr w:type="gramStart"/>
            <w:r w:rsidRPr="00607BF6">
              <w:rPr>
                <w:lang w:val="en-US"/>
              </w:rPr>
              <w:t>conflict of interest</w:t>
            </w:r>
            <w:proofErr w:type="gramEnd"/>
            <w:r w:rsidRPr="00607BF6">
              <w:rPr>
                <w:lang w:val="en-US"/>
              </w:rPr>
              <w:t xml:space="preserve"> declaration based on different situations:</w:t>
            </w:r>
            <w:r w:rsidRPr="00607BF6">
              <w:t> </w:t>
            </w:r>
          </w:p>
          <w:p w14:paraId="45F9CF00" w14:textId="6F6E9FCC" w:rsidR="00DD7E61" w:rsidRPr="00942BFC" w:rsidRDefault="00DD7E61" w:rsidP="00942BFC">
            <w:pPr>
              <w:spacing w:line="259" w:lineRule="auto"/>
            </w:pPr>
          </w:p>
        </w:tc>
        <w:tc>
          <w:tcPr>
            <w:tcW w:w="2004" w:type="pct"/>
            <w:tcBorders>
              <w:top w:val="single" w:sz="4" w:space="0" w:color="auto"/>
            </w:tcBorders>
          </w:tcPr>
          <w:p w14:paraId="1B8712B0" w14:textId="77777777" w:rsidR="00651677" w:rsidRPr="00607BF6" w:rsidRDefault="00651677" w:rsidP="00942BFC">
            <w:pPr>
              <w:rPr>
                <w:lang w:val="en-US"/>
              </w:rPr>
            </w:pPr>
          </w:p>
        </w:tc>
      </w:tr>
      <w:tr w:rsidR="00651677" w14:paraId="729D94D4" w14:textId="77777777" w:rsidTr="00C14F99">
        <w:tc>
          <w:tcPr>
            <w:tcW w:w="151" w:type="pct"/>
          </w:tcPr>
          <w:p w14:paraId="11E4F243" w14:textId="77777777" w:rsidR="00651677" w:rsidRDefault="00651677"/>
        </w:tc>
        <w:tc>
          <w:tcPr>
            <w:tcW w:w="2845" w:type="pct"/>
            <w:tcBorders>
              <w:bottom w:val="single" w:sz="4" w:space="0" w:color="auto"/>
            </w:tcBorders>
          </w:tcPr>
          <w:p w14:paraId="172EA68B" w14:textId="7E997689" w:rsidR="00651677" w:rsidRPr="00607BF6" w:rsidRDefault="00651677" w:rsidP="00942BFC">
            <w:pPr>
              <w:pStyle w:val="ListParagraph"/>
              <w:numPr>
                <w:ilvl w:val="0"/>
                <w:numId w:val="25"/>
              </w:numPr>
              <w:ind w:left="360"/>
              <w:rPr>
                <w:b/>
                <w:bCs/>
                <w:lang w:val="en-US"/>
              </w:rPr>
            </w:pPr>
            <w:r w:rsidRPr="00942BFC">
              <w:rPr>
                <w:b/>
                <w:bCs/>
                <w:lang w:val="en-US"/>
              </w:rPr>
              <w:t xml:space="preserve">Financial interests: </w:t>
            </w:r>
          </w:p>
        </w:tc>
        <w:tc>
          <w:tcPr>
            <w:tcW w:w="2004" w:type="pct"/>
            <w:tcBorders>
              <w:bottom w:val="single" w:sz="4" w:space="0" w:color="auto"/>
            </w:tcBorders>
          </w:tcPr>
          <w:p w14:paraId="627A37CD" w14:textId="77777777" w:rsidR="00942BFC" w:rsidRPr="00607BF6" w:rsidRDefault="00942BFC" w:rsidP="00942BFC">
            <w:pPr>
              <w:spacing w:after="160" w:line="259" w:lineRule="auto"/>
            </w:pPr>
            <w:r w:rsidRPr="00607BF6">
              <w:rPr>
                <w:lang w:val="en-US"/>
              </w:rPr>
              <w:t xml:space="preserve">Author A has received research funding from Company X which may be impacted by the findings of this study. Author </w:t>
            </w:r>
            <w:r w:rsidRPr="00607BF6">
              <w:rPr>
                <w:lang w:val="en-US"/>
              </w:rPr>
              <w:lastRenderedPageBreak/>
              <w:t>A has disclosed this conflict to the research team. All research processes have been discussed and agreed by all members of the research team that the research is conducted impartially.</w:t>
            </w:r>
            <w:r w:rsidRPr="00607BF6">
              <w:t> </w:t>
            </w:r>
          </w:p>
          <w:p w14:paraId="73B7F0CB" w14:textId="77777777" w:rsidR="00651677" w:rsidRPr="00607BF6" w:rsidRDefault="00651677" w:rsidP="00942BFC">
            <w:pPr>
              <w:rPr>
                <w:lang w:val="en-US"/>
              </w:rPr>
            </w:pPr>
          </w:p>
        </w:tc>
      </w:tr>
      <w:tr w:rsidR="00942BFC" w14:paraId="58945820" w14:textId="77777777" w:rsidTr="00C14F99">
        <w:tc>
          <w:tcPr>
            <w:tcW w:w="151" w:type="pct"/>
          </w:tcPr>
          <w:p w14:paraId="35494328" w14:textId="77777777" w:rsidR="00942BFC" w:rsidRDefault="00942BFC"/>
        </w:tc>
        <w:tc>
          <w:tcPr>
            <w:tcW w:w="2845" w:type="pct"/>
            <w:tcBorders>
              <w:top w:val="single" w:sz="4" w:space="0" w:color="auto"/>
              <w:bottom w:val="single" w:sz="4" w:space="0" w:color="auto"/>
            </w:tcBorders>
          </w:tcPr>
          <w:p w14:paraId="56A23883" w14:textId="57521A60" w:rsidR="00942BFC" w:rsidRPr="00607BF6" w:rsidRDefault="00942BFC" w:rsidP="00942BFC">
            <w:pPr>
              <w:pStyle w:val="ListParagraph"/>
              <w:numPr>
                <w:ilvl w:val="0"/>
                <w:numId w:val="25"/>
              </w:numPr>
              <w:ind w:left="360"/>
              <w:rPr>
                <w:b/>
                <w:bCs/>
                <w:lang w:val="en-US"/>
              </w:rPr>
            </w:pPr>
            <w:r w:rsidRPr="00942BFC">
              <w:rPr>
                <w:b/>
                <w:bCs/>
                <w:lang w:val="en-US"/>
              </w:rPr>
              <w:t xml:space="preserve">Personal relationships: </w:t>
            </w:r>
          </w:p>
        </w:tc>
        <w:tc>
          <w:tcPr>
            <w:tcW w:w="2004" w:type="pct"/>
            <w:tcBorders>
              <w:top w:val="single" w:sz="4" w:space="0" w:color="auto"/>
              <w:bottom w:val="single" w:sz="4" w:space="0" w:color="auto"/>
            </w:tcBorders>
          </w:tcPr>
          <w:p w14:paraId="03CAB9F5" w14:textId="77777777" w:rsidR="00942BFC" w:rsidRPr="00607BF6" w:rsidRDefault="00942BFC" w:rsidP="00942BFC">
            <w:pPr>
              <w:tabs>
                <w:tab w:val="num" w:pos="720"/>
              </w:tabs>
            </w:pPr>
            <w:r w:rsidRPr="00942BFC">
              <w:rPr>
                <w:lang w:val="en-US"/>
              </w:rPr>
              <w:t xml:space="preserve">Author A has familial relationship with three of the participants, which may </w:t>
            </w:r>
            <w:proofErr w:type="gramStart"/>
            <w:r w:rsidRPr="00942BFC">
              <w:rPr>
                <w:lang w:val="en-US"/>
              </w:rPr>
              <w:t>be influenced</w:t>
            </w:r>
            <w:proofErr w:type="gramEnd"/>
            <w:r w:rsidRPr="00942BFC">
              <w:rPr>
                <w:lang w:val="en-US"/>
              </w:rPr>
              <w:t xml:space="preserve"> the interpretation of the study. Author A has disclosed this conflict and responses from the three participants were not handled by Author A</w:t>
            </w:r>
            <w:r w:rsidRPr="00942BFC">
              <w:rPr>
                <w:b/>
                <w:bCs/>
                <w:lang w:val="en-US"/>
              </w:rPr>
              <w:t>.</w:t>
            </w:r>
            <w:r w:rsidRPr="00607BF6">
              <w:t> </w:t>
            </w:r>
          </w:p>
          <w:p w14:paraId="285ED168" w14:textId="77777777" w:rsidR="00942BFC" w:rsidRPr="00607BF6" w:rsidRDefault="00942BFC" w:rsidP="00942BFC">
            <w:pPr>
              <w:rPr>
                <w:lang w:val="en-US"/>
              </w:rPr>
            </w:pPr>
          </w:p>
        </w:tc>
      </w:tr>
      <w:tr w:rsidR="00942BFC" w14:paraId="686ACB2C" w14:textId="77777777" w:rsidTr="00C14F99">
        <w:tc>
          <w:tcPr>
            <w:tcW w:w="151" w:type="pct"/>
          </w:tcPr>
          <w:p w14:paraId="17169926" w14:textId="77777777" w:rsidR="00942BFC" w:rsidRDefault="00942BFC"/>
        </w:tc>
        <w:tc>
          <w:tcPr>
            <w:tcW w:w="2845" w:type="pct"/>
            <w:tcBorders>
              <w:top w:val="single" w:sz="4" w:space="0" w:color="auto"/>
              <w:bottom w:val="single" w:sz="4" w:space="0" w:color="auto"/>
            </w:tcBorders>
          </w:tcPr>
          <w:p w14:paraId="58FDFE8D" w14:textId="1E308F84" w:rsidR="00942BFC" w:rsidRPr="00607BF6" w:rsidRDefault="00942BFC" w:rsidP="00942BFC">
            <w:pPr>
              <w:pStyle w:val="ListParagraph"/>
              <w:numPr>
                <w:ilvl w:val="0"/>
                <w:numId w:val="25"/>
              </w:numPr>
              <w:ind w:left="360"/>
              <w:rPr>
                <w:b/>
                <w:bCs/>
                <w:lang w:val="en-US"/>
              </w:rPr>
            </w:pPr>
            <w:r w:rsidRPr="00607BF6">
              <w:rPr>
                <w:b/>
                <w:bCs/>
                <w:lang w:val="en-US"/>
              </w:rPr>
              <w:t>Professional affiliations:</w:t>
            </w:r>
          </w:p>
        </w:tc>
        <w:tc>
          <w:tcPr>
            <w:tcW w:w="2004" w:type="pct"/>
            <w:tcBorders>
              <w:top w:val="single" w:sz="4" w:space="0" w:color="auto"/>
              <w:bottom w:val="single" w:sz="4" w:space="0" w:color="auto"/>
            </w:tcBorders>
          </w:tcPr>
          <w:p w14:paraId="5C52BF1D" w14:textId="77777777" w:rsidR="00942BFC" w:rsidRPr="00607BF6" w:rsidRDefault="00942BFC" w:rsidP="00942BFC">
            <w:pPr>
              <w:spacing w:after="160" w:line="259" w:lineRule="auto"/>
            </w:pPr>
            <w:r w:rsidRPr="00607BF6">
              <w:rPr>
                <w:lang w:val="en-US"/>
              </w:rPr>
              <w:t xml:space="preserve">Author A is an employee of Company B. To avoid biased interpretation of the qualitative data, authors D and E </w:t>
            </w:r>
            <w:proofErr w:type="gramStart"/>
            <w:r w:rsidRPr="00607BF6">
              <w:rPr>
                <w:lang w:val="en-US"/>
              </w:rPr>
              <w:t>has</w:t>
            </w:r>
            <w:proofErr w:type="gramEnd"/>
            <w:r w:rsidRPr="00607BF6">
              <w:rPr>
                <w:lang w:val="en-US"/>
              </w:rPr>
              <w:t xml:space="preserve"> independently </w:t>
            </w:r>
            <w:proofErr w:type="gramStart"/>
            <w:r w:rsidRPr="00607BF6">
              <w:rPr>
                <w:lang w:val="en-US"/>
              </w:rPr>
              <w:t>vet</w:t>
            </w:r>
            <w:proofErr w:type="gramEnd"/>
            <w:r w:rsidRPr="00607BF6">
              <w:rPr>
                <w:lang w:val="en-US"/>
              </w:rPr>
              <w:t xml:space="preserve"> the analysis performed by Author A.</w:t>
            </w:r>
            <w:r w:rsidRPr="00607BF6">
              <w:t> </w:t>
            </w:r>
          </w:p>
          <w:p w14:paraId="231B4675" w14:textId="77777777" w:rsidR="00942BFC" w:rsidRPr="00607BF6" w:rsidRDefault="00942BFC" w:rsidP="00942BFC">
            <w:pPr>
              <w:rPr>
                <w:lang w:val="en-US"/>
              </w:rPr>
            </w:pPr>
          </w:p>
        </w:tc>
      </w:tr>
      <w:tr w:rsidR="00942BFC" w14:paraId="7893942B" w14:textId="77777777" w:rsidTr="00C14F99">
        <w:tc>
          <w:tcPr>
            <w:tcW w:w="151" w:type="pct"/>
            <w:tcBorders>
              <w:bottom w:val="single" w:sz="4" w:space="0" w:color="auto"/>
            </w:tcBorders>
          </w:tcPr>
          <w:p w14:paraId="56A11791" w14:textId="77777777" w:rsidR="00942BFC" w:rsidRDefault="00942BFC"/>
        </w:tc>
        <w:tc>
          <w:tcPr>
            <w:tcW w:w="2845" w:type="pct"/>
            <w:tcBorders>
              <w:top w:val="single" w:sz="4" w:space="0" w:color="auto"/>
              <w:bottom w:val="single" w:sz="4" w:space="0" w:color="auto"/>
            </w:tcBorders>
          </w:tcPr>
          <w:p w14:paraId="7D11EF10" w14:textId="7033D082" w:rsidR="00942BFC" w:rsidRPr="00942BFC" w:rsidRDefault="00942BFC" w:rsidP="00942BFC">
            <w:pPr>
              <w:pStyle w:val="ListParagraph"/>
              <w:numPr>
                <w:ilvl w:val="0"/>
                <w:numId w:val="25"/>
              </w:numPr>
              <w:ind w:left="360"/>
              <w:rPr>
                <w:b/>
                <w:bCs/>
                <w:lang w:val="en-US"/>
              </w:rPr>
            </w:pPr>
            <w:r w:rsidRPr="00607BF6">
              <w:rPr>
                <w:b/>
                <w:bCs/>
                <w:lang w:val="en-US"/>
              </w:rPr>
              <w:t>No conflict exists:</w:t>
            </w:r>
          </w:p>
        </w:tc>
        <w:tc>
          <w:tcPr>
            <w:tcW w:w="2004" w:type="pct"/>
            <w:tcBorders>
              <w:top w:val="single" w:sz="4" w:space="0" w:color="auto"/>
              <w:bottom w:val="single" w:sz="4" w:space="0" w:color="auto"/>
            </w:tcBorders>
          </w:tcPr>
          <w:p w14:paraId="7464F242" w14:textId="77777777" w:rsidR="00942BFC" w:rsidRPr="00607BF6" w:rsidRDefault="00942BFC" w:rsidP="00942BFC">
            <w:pPr>
              <w:spacing w:after="160" w:line="259" w:lineRule="auto"/>
            </w:pPr>
            <w:r w:rsidRPr="00607BF6">
              <w:rPr>
                <w:lang w:val="en-US"/>
              </w:rPr>
              <w:t>The authors declare that they have no affiliations with or involvement in any organization or entity with any financial interest in the subject matter or materials discussed in this manuscript.  </w:t>
            </w:r>
            <w:r w:rsidRPr="00607BF6">
              <w:t> </w:t>
            </w:r>
          </w:p>
          <w:p w14:paraId="340D2D67" w14:textId="77777777" w:rsidR="00942BFC" w:rsidRPr="00607BF6" w:rsidRDefault="00942BFC" w:rsidP="00942BFC">
            <w:pPr>
              <w:rPr>
                <w:lang w:val="en-US"/>
              </w:rPr>
            </w:pPr>
          </w:p>
        </w:tc>
      </w:tr>
      <w:tr w:rsidR="00651677" w14:paraId="5A8AB2BA" w14:textId="77777777" w:rsidTr="002156EC">
        <w:tc>
          <w:tcPr>
            <w:tcW w:w="151" w:type="pct"/>
            <w:tcBorders>
              <w:top w:val="single" w:sz="4" w:space="0" w:color="auto"/>
              <w:bottom w:val="single" w:sz="4" w:space="0" w:color="auto"/>
            </w:tcBorders>
          </w:tcPr>
          <w:p w14:paraId="537C2A13" w14:textId="21DE70E5" w:rsidR="00651677" w:rsidRDefault="00FF7C23">
            <w:r>
              <w:t>6.</w:t>
            </w:r>
          </w:p>
        </w:tc>
        <w:tc>
          <w:tcPr>
            <w:tcW w:w="2845" w:type="pct"/>
            <w:tcBorders>
              <w:top w:val="single" w:sz="4" w:space="0" w:color="auto"/>
              <w:bottom w:val="single" w:sz="4" w:space="0" w:color="auto"/>
            </w:tcBorders>
          </w:tcPr>
          <w:p w14:paraId="0AFE3547" w14:textId="77777777" w:rsidR="00651677" w:rsidRPr="00607BF6" w:rsidRDefault="00651677" w:rsidP="00651677">
            <w:pPr>
              <w:spacing w:after="160" w:line="259" w:lineRule="auto"/>
            </w:pPr>
            <w:r w:rsidRPr="00607BF6">
              <w:rPr>
                <w:b/>
                <w:bCs/>
                <w:lang w:val="en-US"/>
              </w:rPr>
              <w:t>Authors’ Contributions</w:t>
            </w:r>
            <w:r w:rsidRPr="00607BF6">
              <w:t> </w:t>
            </w:r>
          </w:p>
          <w:p w14:paraId="301F5B92" w14:textId="3914B36E" w:rsidR="00FC1C0F" w:rsidRDefault="00651677" w:rsidP="00651677">
            <w:pPr>
              <w:spacing w:after="160" w:line="259" w:lineRule="auto"/>
              <w:rPr>
                <w:lang w:val="en-US"/>
              </w:rPr>
            </w:pPr>
            <w:r w:rsidRPr="00607BF6">
              <w:rPr>
                <w:lang w:val="en-US"/>
              </w:rPr>
              <w:t xml:space="preserve">Author’s contribution declaration is essential to </w:t>
            </w:r>
            <w:proofErr w:type="spellStart"/>
            <w:r w:rsidRPr="00607BF6">
              <w:rPr>
                <w:lang w:val="en-US"/>
              </w:rPr>
              <w:t>recognise</w:t>
            </w:r>
            <w:proofErr w:type="spellEnd"/>
            <w:r w:rsidRPr="00607BF6">
              <w:rPr>
                <w:lang w:val="en-US"/>
              </w:rPr>
              <w:t xml:space="preserve"> individual author contributions, reduces authorship disputes and facilitate collaboration. This journal requires accurate and detailed description of each author’s contribution to the published work</w:t>
            </w:r>
            <w:r w:rsidR="00FC1C0F">
              <w:rPr>
                <w:lang w:val="en-US"/>
              </w:rPr>
              <w:t>, as per the following:</w:t>
            </w:r>
          </w:p>
          <w:p w14:paraId="532BA327" w14:textId="40830ADB" w:rsidR="00FC1C0F" w:rsidRPr="00FC1C0F" w:rsidRDefault="00FC1C0F" w:rsidP="00D263B1">
            <w:pPr>
              <w:pStyle w:val="ListParagraph"/>
              <w:numPr>
                <w:ilvl w:val="0"/>
                <w:numId w:val="25"/>
              </w:numPr>
              <w:tabs>
                <w:tab w:val="clear" w:pos="720"/>
              </w:tabs>
              <w:ind w:left="312" w:hanging="312"/>
              <w:rPr>
                <w:lang w:val="en-US"/>
              </w:rPr>
            </w:pPr>
            <w:r w:rsidRPr="00FC1C0F">
              <w:rPr>
                <w:lang w:val="en-US"/>
              </w:rPr>
              <w:t>Conception and formulation of research goals</w:t>
            </w:r>
            <w:r>
              <w:rPr>
                <w:lang w:val="en-US"/>
              </w:rPr>
              <w:t xml:space="preserve">, </w:t>
            </w:r>
            <w:r w:rsidRPr="00FC1C0F">
              <w:rPr>
                <w:lang w:val="en-US"/>
              </w:rPr>
              <w:t>aims</w:t>
            </w:r>
            <w:r>
              <w:rPr>
                <w:lang w:val="en-US"/>
              </w:rPr>
              <w:t>, and research design.</w:t>
            </w:r>
          </w:p>
          <w:p w14:paraId="54CA4760" w14:textId="61357AEB" w:rsidR="00FC1C0F" w:rsidRDefault="00FC1C0F" w:rsidP="00FC1C0F">
            <w:pPr>
              <w:pStyle w:val="ListParagraph"/>
              <w:numPr>
                <w:ilvl w:val="0"/>
                <w:numId w:val="25"/>
              </w:numPr>
              <w:tabs>
                <w:tab w:val="clear" w:pos="720"/>
              </w:tabs>
              <w:ind w:left="312" w:hanging="312"/>
              <w:rPr>
                <w:lang w:val="en-US"/>
              </w:rPr>
            </w:pPr>
            <w:r>
              <w:rPr>
                <w:lang w:val="en-US"/>
              </w:rPr>
              <w:t>A</w:t>
            </w:r>
            <w:r w:rsidRPr="00FC1C0F">
              <w:rPr>
                <w:lang w:val="en-US"/>
              </w:rPr>
              <w:t>cquisition, analysis, or interpretation of data for the study</w:t>
            </w:r>
          </w:p>
          <w:p w14:paraId="58D9D60B" w14:textId="77777777" w:rsidR="00FC1C0F" w:rsidRDefault="00FC1C0F" w:rsidP="00FC1C0F">
            <w:pPr>
              <w:pStyle w:val="ListParagraph"/>
              <w:numPr>
                <w:ilvl w:val="0"/>
                <w:numId w:val="25"/>
              </w:numPr>
              <w:tabs>
                <w:tab w:val="clear" w:pos="720"/>
              </w:tabs>
              <w:ind w:left="312" w:hanging="312"/>
              <w:rPr>
                <w:lang w:val="en-US"/>
              </w:rPr>
            </w:pPr>
            <w:r w:rsidRPr="00FC1C0F">
              <w:rPr>
                <w:lang w:val="en-US"/>
              </w:rPr>
              <w:t>Draft the manuscript</w:t>
            </w:r>
          </w:p>
          <w:p w14:paraId="1FE0D5AA" w14:textId="77777777" w:rsidR="00FF7C23" w:rsidRDefault="00FF7C23" w:rsidP="00FF7C23">
            <w:pPr>
              <w:pStyle w:val="ListParagraph"/>
              <w:numPr>
                <w:ilvl w:val="0"/>
                <w:numId w:val="25"/>
              </w:numPr>
              <w:tabs>
                <w:tab w:val="clear" w:pos="720"/>
              </w:tabs>
              <w:ind w:left="312" w:hanging="312"/>
              <w:rPr>
                <w:lang w:val="en-US"/>
              </w:rPr>
            </w:pPr>
            <w:r w:rsidRPr="00FF7C23">
              <w:rPr>
                <w:lang w:val="en-US"/>
              </w:rPr>
              <w:t>Review and edit</w:t>
            </w:r>
            <w:r>
              <w:rPr>
                <w:lang w:val="en-US"/>
              </w:rPr>
              <w:t xml:space="preserve"> manuscript</w:t>
            </w:r>
          </w:p>
          <w:p w14:paraId="72629C52" w14:textId="52FD79C6" w:rsidR="00FC1C0F" w:rsidRDefault="00FC1C0F" w:rsidP="00FC1C0F">
            <w:pPr>
              <w:pStyle w:val="ListParagraph"/>
              <w:numPr>
                <w:ilvl w:val="0"/>
                <w:numId w:val="25"/>
              </w:numPr>
              <w:tabs>
                <w:tab w:val="clear" w:pos="720"/>
              </w:tabs>
              <w:ind w:left="312" w:hanging="312"/>
              <w:rPr>
                <w:lang w:val="en-US"/>
              </w:rPr>
            </w:pPr>
            <w:r w:rsidRPr="00FC1C0F">
              <w:rPr>
                <w:lang w:val="en-US"/>
              </w:rPr>
              <w:lastRenderedPageBreak/>
              <w:t>Review and approve the final version of the manuscript</w:t>
            </w:r>
          </w:p>
          <w:p w14:paraId="72AB691B" w14:textId="5080A5B9" w:rsidR="00FC1C0F" w:rsidRPr="00FC1C0F" w:rsidRDefault="00FC1C0F" w:rsidP="00FC1C0F">
            <w:pPr>
              <w:pStyle w:val="ListParagraph"/>
              <w:numPr>
                <w:ilvl w:val="0"/>
                <w:numId w:val="25"/>
              </w:numPr>
              <w:tabs>
                <w:tab w:val="clear" w:pos="720"/>
              </w:tabs>
              <w:ind w:left="312" w:hanging="312"/>
              <w:rPr>
                <w:lang w:val="en-US"/>
              </w:rPr>
            </w:pPr>
            <w:r w:rsidRPr="00FC1C0F">
              <w:rPr>
                <w:lang w:val="en-US"/>
              </w:rPr>
              <w:t>Agree to its submission for publication and to be accountable for all aspects related to the accuracy or integrity of any part of the work.</w:t>
            </w:r>
          </w:p>
          <w:p w14:paraId="15A6403A" w14:textId="77777777" w:rsidR="00FF7C23" w:rsidRDefault="00FF7C23" w:rsidP="00FC1C0F">
            <w:pPr>
              <w:spacing w:after="160" w:line="259" w:lineRule="auto"/>
            </w:pPr>
          </w:p>
          <w:p w14:paraId="419DB3FA" w14:textId="0F71A3D1" w:rsidR="00FC1C0F" w:rsidRPr="00607BF6" w:rsidRDefault="00FC1C0F" w:rsidP="00FC1C0F">
            <w:pPr>
              <w:spacing w:after="160" w:line="259" w:lineRule="auto"/>
            </w:pPr>
            <w:r w:rsidRPr="00FC1C0F">
              <w:t>Other forms of contributions, such as technical help, proofreading, acquisition of funding alone, collection of data alone, and general supervision of the study alone do not meet the above criteria and therefore do not characterise authorship. Nonetheless, such contributions should be acknowledged in the “Acknowledgements” section.</w:t>
            </w:r>
          </w:p>
          <w:p w14:paraId="5D66F9C3" w14:textId="77777777" w:rsidR="00651677" w:rsidRPr="00607BF6" w:rsidRDefault="00651677" w:rsidP="00651677">
            <w:pPr>
              <w:rPr>
                <w:lang w:val="en-US"/>
              </w:rPr>
            </w:pPr>
          </w:p>
        </w:tc>
        <w:tc>
          <w:tcPr>
            <w:tcW w:w="2004" w:type="pct"/>
            <w:tcBorders>
              <w:top w:val="single" w:sz="4" w:space="0" w:color="auto"/>
              <w:bottom w:val="single" w:sz="4" w:space="0" w:color="auto"/>
            </w:tcBorders>
          </w:tcPr>
          <w:p w14:paraId="2E9B43B6" w14:textId="4EA849F7" w:rsidR="00651677" w:rsidRPr="00607BF6" w:rsidRDefault="00651677" w:rsidP="00651677">
            <w:pPr>
              <w:spacing w:after="160" w:line="259" w:lineRule="auto"/>
            </w:pPr>
            <w:r w:rsidRPr="00607BF6">
              <w:rPr>
                <w:lang w:val="en-US"/>
              </w:rPr>
              <w:lastRenderedPageBreak/>
              <w:t>AB and MJ</w:t>
            </w:r>
            <w:r w:rsidR="009F5828">
              <w:rPr>
                <w:lang w:val="en-US"/>
              </w:rPr>
              <w:t xml:space="preserve">: Draft the manuscript, </w:t>
            </w:r>
            <w:r w:rsidRPr="00607BF6">
              <w:rPr>
                <w:lang w:val="en-US"/>
              </w:rPr>
              <w:t>design and implementation of the research</w:t>
            </w:r>
            <w:r w:rsidR="009F5828">
              <w:rPr>
                <w:lang w:val="en-US"/>
              </w:rPr>
              <w:t>.</w:t>
            </w:r>
            <w:r w:rsidRPr="00607BF6">
              <w:rPr>
                <w:lang w:val="en-US"/>
              </w:rPr>
              <w:t xml:space="preserve"> JK</w:t>
            </w:r>
            <w:proofErr w:type="gramStart"/>
            <w:r w:rsidR="009F5828">
              <w:rPr>
                <w:lang w:val="en-US"/>
              </w:rPr>
              <w:t xml:space="preserve">: </w:t>
            </w:r>
            <w:r w:rsidRPr="00607BF6">
              <w:rPr>
                <w:lang w:val="en-US"/>
              </w:rPr>
              <w:t xml:space="preserve"> </w:t>
            </w:r>
            <w:r w:rsidR="009F5828">
              <w:rPr>
                <w:lang w:val="en-US"/>
              </w:rPr>
              <w:t>Review</w:t>
            </w:r>
            <w:proofErr w:type="gramEnd"/>
            <w:r w:rsidR="009F5828">
              <w:rPr>
                <w:lang w:val="en-US"/>
              </w:rPr>
              <w:t xml:space="preserve"> and edit </w:t>
            </w:r>
            <w:proofErr w:type="gramStart"/>
            <w:r w:rsidR="009F5828">
              <w:rPr>
                <w:lang w:val="en-US"/>
              </w:rPr>
              <w:t>he</w:t>
            </w:r>
            <w:proofErr w:type="gramEnd"/>
            <w:r w:rsidR="009F5828">
              <w:rPr>
                <w:lang w:val="en-US"/>
              </w:rPr>
              <w:t xml:space="preserve"> manuscript</w:t>
            </w:r>
            <w:r w:rsidRPr="00607BF6">
              <w:rPr>
                <w:lang w:val="en-US"/>
              </w:rPr>
              <w:t>. VK</w:t>
            </w:r>
            <w:r w:rsidR="009F5828">
              <w:rPr>
                <w:lang w:val="en-US"/>
              </w:rPr>
              <w:t>:</w:t>
            </w:r>
            <w:r w:rsidRPr="00607BF6">
              <w:rPr>
                <w:lang w:val="en-US"/>
              </w:rPr>
              <w:t xml:space="preserve"> conceived the </w:t>
            </w:r>
            <w:r w:rsidR="009F5828">
              <w:rPr>
                <w:lang w:val="en-US"/>
              </w:rPr>
              <w:t>research problem, aim, objectives,</w:t>
            </w:r>
            <w:r w:rsidRPr="00607BF6">
              <w:rPr>
                <w:lang w:val="en-US"/>
              </w:rPr>
              <w:t xml:space="preserve"> </w:t>
            </w:r>
            <w:r w:rsidR="009F5828">
              <w:rPr>
                <w:lang w:val="en-US"/>
              </w:rPr>
              <w:t xml:space="preserve">methods, and </w:t>
            </w:r>
            <w:proofErr w:type="gramStart"/>
            <w:r w:rsidR="009F5828">
              <w:rPr>
                <w:lang w:val="en-US"/>
              </w:rPr>
              <w:t>review</w:t>
            </w:r>
            <w:proofErr w:type="gramEnd"/>
            <w:r w:rsidR="009F5828">
              <w:rPr>
                <w:lang w:val="en-US"/>
              </w:rPr>
              <w:t xml:space="preserve"> and approved the final version of the manuscript</w:t>
            </w:r>
            <w:r w:rsidRPr="00607BF6">
              <w:rPr>
                <w:lang w:val="en-US"/>
              </w:rPr>
              <w:t>.</w:t>
            </w:r>
            <w:r w:rsidRPr="00607BF6">
              <w:t> </w:t>
            </w:r>
          </w:p>
          <w:p w14:paraId="52888608" w14:textId="77777777" w:rsidR="00651677" w:rsidRPr="00607BF6" w:rsidRDefault="00651677" w:rsidP="00651677">
            <w:pPr>
              <w:rPr>
                <w:lang w:val="en-US"/>
              </w:rPr>
            </w:pPr>
          </w:p>
        </w:tc>
      </w:tr>
    </w:tbl>
    <w:p w14:paraId="443EDD5E" w14:textId="77777777" w:rsidR="001413F6" w:rsidRDefault="001413F6" w:rsidP="00DD7E61"/>
    <w:sectPr w:rsidR="001413F6" w:rsidSect="002156EC">
      <w:pgSz w:w="16838" w:h="11906" w:orient="landscape" w:code="9"/>
      <w:pgMar w:top="1440" w:right="1440"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4BED"/>
    <w:multiLevelType w:val="multilevel"/>
    <w:tmpl w:val="3158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64C48"/>
    <w:multiLevelType w:val="multilevel"/>
    <w:tmpl w:val="332E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925FD"/>
    <w:multiLevelType w:val="hybridMultilevel"/>
    <w:tmpl w:val="A808CD1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 w15:restartNumberingAfterBreak="0">
    <w:nsid w:val="0C8C7EE5"/>
    <w:multiLevelType w:val="multilevel"/>
    <w:tmpl w:val="F7C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7D22D1"/>
    <w:multiLevelType w:val="multilevel"/>
    <w:tmpl w:val="C010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5B5479"/>
    <w:multiLevelType w:val="multilevel"/>
    <w:tmpl w:val="C44A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6D74C0"/>
    <w:multiLevelType w:val="multilevel"/>
    <w:tmpl w:val="97FE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0D5748"/>
    <w:multiLevelType w:val="multilevel"/>
    <w:tmpl w:val="446E9A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93D4B96"/>
    <w:multiLevelType w:val="multilevel"/>
    <w:tmpl w:val="F6C2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560C61"/>
    <w:multiLevelType w:val="multilevel"/>
    <w:tmpl w:val="0934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DE559D"/>
    <w:multiLevelType w:val="multilevel"/>
    <w:tmpl w:val="559A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3A6668"/>
    <w:multiLevelType w:val="multilevel"/>
    <w:tmpl w:val="ECE8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6A6FC5"/>
    <w:multiLevelType w:val="multilevel"/>
    <w:tmpl w:val="70D6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E94B10"/>
    <w:multiLevelType w:val="multilevel"/>
    <w:tmpl w:val="BDE4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9F01AD"/>
    <w:multiLevelType w:val="multilevel"/>
    <w:tmpl w:val="0C16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511DC5"/>
    <w:multiLevelType w:val="multilevel"/>
    <w:tmpl w:val="9246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D516D7"/>
    <w:multiLevelType w:val="multilevel"/>
    <w:tmpl w:val="D8D2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E506DF"/>
    <w:multiLevelType w:val="multilevel"/>
    <w:tmpl w:val="94D4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B3625F"/>
    <w:multiLevelType w:val="multilevel"/>
    <w:tmpl w:val="46C0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F01BCC"/>
    <w:multiLevelType w:val="multilevel"/>
    <w:tmpl w:val="51E4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5802ED"/>
    <w:multiLevelType w:val="multilevel"/>
    <w:tmpl w:val="F944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121AC3"/>
    <w:multiLevelType w:val="multilevel"/>
    <w:tmpl w:val="CDC2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F2188B"/>
    <w:multiLevelType w:val="multilevel"/>
    <w:tmpl w:val="A4FE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B3141D"/>
    <w:multiLevelType w:val="multilevel"/>
    <w:tmpl w:val="B8FA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CE2310"/>
    <w:multiLevelType w:val="multilevel"/>
    <w:tmpl w:val="9AC6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4B57C4"/>
    <w:multiLevelType w:val="multilevel"/>
    <w:tmpl w:val="8C64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6A2F94"/>
    <w:multiLevelType w:val="multilevel"/>
    <w:tmpl w:val="D6C4A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5D4529"/>
    <w:multiLevelType w:val="hybridMultilevel"/>
    <w:tmpl w:val="070A598A"/>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8" w15:restartNumberingAfterBreak="0">
    <w:nsid w:val="5D152A6E"/>
    <w:multiLevelType w:val="multilevel"/>
    <w:tmpl w:val="0BB8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D00AA3"/>
    <w:multiLevelType w:val="multilevel"/>
    <w:tmpl w:val="5B06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62591E"/>
    <w:multiLevelType w:val="hybridMultilevel"/>
    <w:tmpl w:val="37762D5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66423104"/>
    <w:multiLevelType w:val="multilevel"/>
    <w:tmpl w:val="6766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8074F2"/>
    <w:multiLevelType w:val="hybridMultilevel"/>
    <w:tmpl w:val="AF7A66F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3" w15:restartNumberingAfterBreak="0">
    <w:nsid w:val="6E504FB4"/>
    <w:multiLevelType w:val="multilevel"/>
    <w:tmpl w:val="C26A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D41C34"/>
    <w:multiLevelType w:val="hybridMultilevel"/>
    <w:tmpl w:val="378AFFD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715107D5"/>
    <w:multiLevelType w:val="multilevel"/>
    <w:tmpl w:val="456E0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9322AD"/>
    <w:multiLevelType w:val="multilevel"/>
    <w:tmpl w:val="238E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EF23D5"/>
    <w:multiLevelType w:val="multilevel"/>
    <w:tmpl w:val="BBC6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2E2EBD"/>
    <w:multiLevelType w:val="multilevel"/>
    <w:tmpl w:val="752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6B4022"/>
    <w:multiLevelType w:val="hybridMultilevel"/>
    <w:tmpl w:val="55425224"/>
    <w:lvl w:ilvl="0" w:tplc="44090001">
      <w:start w:val="1"/>
      <w:numFmt w:val="bullet"/>
      <w:lvlText w:val=""/>
      <w:lvlJc w:val="left"/>
      <w:pPr>
        <w:ind w:left="360" w:hanging="360"/>
      </w:pPr>
      <w:rPr>
        <w:rFonts w:ascii="Symbol" w:hAnsi="Symbol" w:hint="default"/>
      </w:rPr>
    </w:lvl>
    <w:lvl w:ilvl="1" w:tplc="C30C4D40">
      <w:numFmt w:val="bullet"/>
      <w:lvlText w:val="•"/>
      <w:lvlJc w:val="left"/>
      <w:pPr>
        <w:ind w:left="1440" w:hanging="720"/>
      </w:pPr>
      <w:rPr>
        <w:rFonts w:ascii="Calibri" w:eastAsiaTheme="minorHAnsi" w:hAnsi="Calibri" w:cs="Calibri"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num w:numId="1" w16cid:durableId="1843544263">
    <w:abstractNumId w:val="30"/>
  </w:num>
  <w:num w:numId="2" w16cid:durableId="857112336">
    <w:abstractNumId w:val="34"/>
  </w:num>
  <w:num w:numId="3" w16cid:durableId="300114445">
    <w:abstractNumId w:val="27"/>
  </w:num>
  <w:num w:numId="4" w16cid:durableId="1035348861">
    <w:abstractNumId w:val="2"/>
  </w:num>
  <w:num w:numId="5" w16cid:durableId="354773870">
    <w:abstractNumId w:val="23"/>
  </w:num>
  <w:num w:numId="6" w16cid:durableId="637539352">
    <w:abstractNumId w:val="10"/>
  </w:num>
  <w:num w:numId="7" w16cid:durableId="744425257">
    <w:abstractNumId w:val="6"/>
  </w:num>
  <w:num w:numId="8" w16cid:durableId="598290718">
    <w:abstractNumId w:val="20"/>
  </w:num>
  <w:num w:numId="9" w16cid:durableId="468401615">
    <w:abstractNumId w:val="8"/>
  </w:num>
  <w:num w:numId="10" w16cid:durableId="1482890947">
    <w:abstractNumId w:val="24"/>
  </w:num>
  <w:num w:numId="11" w16cid:durableId="2009476622">
    <w:abstractNumId w:val="7"/>
  </w:num>
  <w:num w:numId="12" w16cid:durableId="1512985265">
    <w:abstractNumId w:val="37"/>
  </w:num>
  <w:num w:numId="13" w16cid:durableId="1213929742">
    <w:abstractNumId w:val="1"/>
  </w:num>
  <w:num w:numId="14" w16cid:durableId="1729693267">
    <w:abstractNumId w:val="21"/>
  </w:num>
  <w:num w:numId="15" w16cid:durableId="1514683977">
    <w:abstractNumId w:val="13"/>
  </w:num>
  <w:num w:numId="16" w16cid:durableId="2127233674">
    <w:abstractNumId w:val="12"/>
  </w:num>
  <w:num w:numId="17" w16cid:durableId="1982660883">
    <w:abstractNumId w:val="14"/>
  </w:num>
  <w:num w:numId="18" w16cid:durableId="1224635954">
    <w:abstractNumId w:val="16"/>
  </w:num>
  <w:num w:numId="19" w16cid:durableId="1442264181">
    <w:abstractNumId w:val="11"/>
  </w:num>
  <w:num w:numId="20" w16cid:durableId="353961482">
    <w:abstractNumId w:val="15"/>
  </w:num>
  <w:num w:numId="21" w16cid:durableId="2124495983">
    <w:abstractNumId w:val="33"/>
  </w:num>
  <w:num w:numId="22" w16cid:durableId="1954628623">
    <w:abstractNumId w:val="31"/>
  </w:num>
  <w:num w:numId="23" w16cid:durableId="52778166">
    <w:abstractNumId w:val="22"/>
  </w:num>
  <w:num w:numId="24" w16cid:durableId="1994412325">
    <w:abstractNumId w:val="9"/>
  </w:num>
  <w:num w:numId="25" w16cid:durableId="789476743">
    <w:abstractNumId w:val="35"/>
  </w:num>
  <w:num w:numId="26" w16cid:durableId="802767361">
    <w:abstractNumId w:val="36"/>
  </w:num>
  <w:num w:numId="27" w16cid:durableId="428039468">
    <w:abstractNumId w:val="4"/>
  </w:num>
  <w:num w:numId="28" w16cid:durableId="1475173805">
    <w:abstractNumId w:val="38"/>
  </w:num>
  <w:num w:numId="29" w16cid:durableId="1479154734">
    <w:abstractNumId w:val="28"/>
  </w:num>
  <w:num w:numId="30" w16cid:durableId="1086345142">
    <w:abstractNumId w:val="19"/>
  </w:num>
  <w:num w:numId="31" w16cid:durableId="1900241005">
    <w:abstractNumId w:val="17"/>
  </w:num>
  <w:num w:numId="32" w16cid:durableId="570775307">
    <w:abstractNumId w:val="25"/>
  </w:num>
  <w:num w:numId="33" w16cid:durableId="677385063">
    <w:abstractNumId w:val="5"/>
  </w:num>
  <w:num w:numId="34" w16cid:durableId="323318941">
    <w:abstractNumId w:val="18"/>
  </w:num>
  <w:num w:numId="35" w16cid:durableId="2095855468">
    <w:abstractNumId w:val="0"/>
  </w:num>
  <w:num w:numId="36" w16cid:durableId="1279220423">
    <w:abstractNumId w:val="3"/>
  </w:num>
  <w:num w:numId="37" w16cid:durableId="339628434">
    <w:abstractNumId w:val="29"/>
  </w:num>
  <w:num w:numId="38" w16cid:durableId="962811201">
    <w:abstractNumId w:val="32"/>
  </w:num>
  <w:num w:numId="39" w16cid:durableId="932592289">
    <w:abstractNumId w:val="39"/>
  </w:num>
  <w:num w:numId="40" w16cid:durableId="18480616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83"/>
    <w:rsid w:val="00140DCF"/>
    <w:rsid w:val="001413F6"/>
    <w:rsid w:val="002156EC"/>
    <w:rsid w:val="00251098"/>
    <w:rsid w:val="00421086"/>
    <w:rsid w:val="00423A17"/>
    <w:rsid w:val="004E312A"/>
    <w:rsid w:val="00607BF6"/>
    <w:rsid w:val="00651677"/>
    <w:rsid w:val="007479B3"/>
    <w:rsid w:val="008F682F"/>
    <w:rsid w:val="00942BFC"/>
    <w:rsid w:val="00955583"/>
    <w:rsid w:val="009800C8"/>
    <w:rsid w:val="009F5828"/>
    <w:rsid w:val="00AC6410"/>
    <w:rsid w:val="00B50980"/>
    <w:rsid w:val="00BC2F5D"/>
    <w:rsid w:val="00BE122B"/>
    <w:rsid w:val="00C14F99"/>
    <w:rsid w:val="00DD6972"/>
    <w:rsid w:val="00DD7E61"/>
    <w:rsid w:val="00E83F82"/>
    <w:rsid w:val="00EB064C"/>
    <w:rsid w:val="00F130DE"/>
    <w:rsid w:val="00FC1C0F"/>
    <w:rsid w:val="00FF7C23"/>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851D"/>
  <w15:chartTrackingRefBased/>
  <w15:docId w15:val="{6F99C3F9-53B2-4038-A5A8-F9305F2E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583"/>
    <w:rPr>
      <w:kern w:val="0"/>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583"/>
    <w:pPr>
      <w:spacing w:after="0" w:line="240" w:lineRule="auto"/>
    </w:pPr>
    <w:rPr>
      <w:kern w:val="0"/>
      <w:lang w:val="en-MY"/>
    </w:rPr>
  </w:style>
  <w:style w:type="character" w:styleId="CommentReference">
    <w:name w:val="annotation reference"/>
    <w:basedOn w:val="DefaultParagraphFont"/>
    <w:uiPriority w:val="99"/>
    <w:semiHidden/>
    <w:unhideWhenUsed/>
    <w:rsid w:val="00955583"/>
    <w:rPr>
      <w:sz w:val="16"/>
      <w:szCs w:val="16"/>
    </w:rPr>
  </w:style>
  <w:style w:type="paragraph" w:styleId="CommentText">
    <w:name w:val="annotation text"/>
    <w:basedOn w:val="Normal"/>
    <w:link w:val="CommentTextChar"/>
    <w:uiPriority w:val="99"/>
    <w:semiHidden/>
    <w:unhideWhenUsed/>
    <w:rsid w:val="00955583"/>
    <w:pPr>
      <w:spacing w:line="240" w:lineRule="auto"/>
    </w:pPr>
    <w:rPr>
      <w:sz w:val="20"/>
      <w:szCs w:val="20"/>
    </w:rPr>
  </w:style>
  <w:style w:type="character" w:customStyle="1" w:styleId="CommentTextChar">
    <w:name w:val="Comment Text Char"/>
    <w:basedOn w:val="DefaultParagraphFont"/>
    <w:link w:val="CommentText"/>
    <w:uiPriority w:val="99"/>
    <w:semiHidden/>
    <w:rsid w:val="00955583"/>
    <w:rPr>
      <w:kern w:val="0"/>
      <w:sz w:val="20"/>
      <w:szCs w:val="20"/>
      <w:lang w:val="en-MY"/>
    </w:rPr>
  </w:style>
  <w:style w:type="table" w:styleId="TableGrid">
    <w:name w:val="Table Grid"/>
    <w:basedOn w:val="TableNormal"/>
    <w:uiPriority w:val="39"/>
    <w:rsid w:val="00141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122B"/>
    <w:pPr>
      <w:ind w:left="720"/>
      <w:contextualSpacing/>
    </w:pPr>
  </w:style>
  <w:style w:type="character" w:styleId="Hyperlink">
    <w:name w:val="Hyperlink"/>
    <w:basedOn w:val="DefaultParagraphFont"/>
    <w:uiPriority w:val="99"/>
    <w:unhideWhenUsed/>
    <w:rsid w:val="00607BF6"/>
    <w:rPr>
      <w:color w:val="0563C1" w:themeColor="hyperlink"/>
      <w:u w:val="single"/>
    </w:rPr>
  </w:style>
  <w:style w:type="character" w:styleId="UnresolvedMention">
    <w:name w:val="Unresolved Mention"/>
    <w:basedOn w:val="DefaultParagraphFont"/>
    <w:uiPriority w:val="99"/>
    <w:semiHidden/>
    <w:unhideWhenUsed/>
    <w:rsid w:val="00607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9174">
      <w:bodyDiv w:val="1"/>
      <w:marLeft w:val="0"/>
      <w:marRight w:val="0"/>
      <w:marTop w:val="0"/>
      <w:marBottom w:val="0"/>
      <w:divBdr>
        <w:top w:val="none" w:sz="0" w:space="0" w:color="auto"/>
        <w:left w:val="none" w:sz="0" w:space="0" w:color="auto"/>
        <w:bottom w:val="none" w:sz="0" w:space="0" w:color="auto"/>
        <w:right w:val="none" w:sz="0" w:space="0" w:color="auto"/>
      </w:divBdr>
    </w:div>
    <w:div w:id="248197635">
      <w:bodyDiv w:val="1"/>
      <w:marLeft w:val="0"/>
      <w:marRight w:val="0"/>
      <w:marTop w:val="0"/>
      <w:marBottom w:val="0"/>
      <w:divBdr>
        <w:top w:val="none" w:sz="0" w:space="0" w:color="auto"/>
        <w:left w:val="none" w:sz="0" w:space="0" w:color="auto"/>
        <w:bottom w:val="none" w:sz="0" w:space="0" w:color="auto"/>
        <w:right w:val="none" w:sz="0" w:space="0" w:color="auto"/>
      </w:divBdr>
      <w:divsChild>
        <w:div w:id="1246652547">
          <w:marLeft w:val="0"/>
          <w:marRight w:val="0"/>
          <w:marTop w:val="0"/>
          <w:marBottom w:val="0"/>
          <w:divBdr>
            <w:top w:val="none" w:sz="0" w:space="0" w:color="auto"/>
            <w:left w:val="none" w:sz="0" w:space="0" w:color="auto"/>
            <w:bottom w:val="none" w:sz="0" w:space="0" w:color="auto"/>
            <w:right w:val="none" w:sz="0" w:space="0" w:color="auto"/>
          </w:divBdr>
          <w:divsChild>
            <w:div w:id="331379180">
              <w:marLeft w:val="0"/>
              <w:marRight w:val="0"/>
              <w:marTop w:val="0"/>
              <w:marBottom w:val="0"/>
              <w:divBdr>
                <w:top w:val="none" w:sz="0" w:space="0" w:color="auto"/>
                <w:left w:val="none" w:sz="0" w:space="0" w:color="auto"/>
                <w:bottom w:val="none" w:sz="0" w:space="0" w:color="auto"/>
                <w:right w:val="none" w:sz="0" w:space="0" w:color="auto"/>
              </w:divBdr>
            </w:div>
            <w:div w:id="254555568">
              <w:marLeft w:val="0"/>
              <w:marRight w:val="0"/>
              <w:marTop w:val="0"/>
              <w:marBottom w:val="0"/>
              <w:divBdr>
                <w:top w:val="none" w:sz="0" w:space="0" w:color="auto"/>
                <w:left w:val="none" w:sz="0" w:space="0" w:color="auto"/>
                <w:bottom w:val="none" w:sz="0" w:space="0" w:color="auto"/>
                <w:right w:val="none" w:sz="0" w:space="0" w:color="auto"/>
              </w:divBdr>
            </w:div>
            <w:div w:id="1065757518">
              <w:marLeft w:val="0"/>
              <w:marRight w:val="0"/>
              <w:marTop w:val="0"/>
              <w:marBottom w:val="0"/>
              <w:divBdr>
                <w:top w:val="none" w:sz="0" w:space="0" w:color="auto"/>
                <w:left w:val="none" w:sz="0" w:space="0" w:color="auto"/>
                <w:bottom w:val="none" w:sz="0" w:space="0" w:color="auto"/>
                <w:right w:val="none" w:sz="0" w:space="0" w:color="auto"/>
              </w:divBdr>
            </w:div>
            <w:div w:id="628046526">
              <w:marLeft w:val="0"/>
              <w:marRight w:val="0"/>
              <w:marTop w:val="0"/>
              <w:marBottom w:val="0"/>
              <w:divBdr>
                <w:top w:val="none" w:sz="0" w:space="0" w:color="auto"/>
                <w:left w:val="none" w:sz="0" w:space="0" w:color="auto"/>
                <w:bottom w:val="none" w:sz="0" w:space="0" w:color="auto"/>
                <w:right w:val="none" w:sz="0" w:space="0" w:color="auto"/>
              </w:divBdr>
            </w:div>
            <w:div w:id="437070113">
              <w:marLeft w:val="0"/>
              <w:marRight w:val="0"/>
              <w:marTop w:val="0"/>
              <w:marBottom w:val="0"/>
              <w:divBdr>
                <w:top w:val="none" w:sz="0" w:space="0" w:color="auto"/>
                <w:left w:val="none" w:sz="0" w:space="0" w:color="auto"/>
                <w:bottom w:val="none" w:sz="0" w:space="0" w:color="auto"/>
                <w:right w:val="none" w:sz="0" w:space="0" w:color="auto"/>
              </w:divBdr>
            </w:div>
            <w:div w:id="1779565496">
              <w:marLeft w:val="0"/>
              <w:marRight w:val="0"/>
              <w:marTop w:val="0"/>
              <w:marBottom w:val="0"/>
              <w:divBdr>
                <w:top w:val="none" w:sz="0" w:space="0" w:color="auto"/>
                <w:left w:val="none" w:sz="0" w:space="0" w:color="auto"/>
                <w:bottom w:val="none" w:sz="0" w:space="0" w:color="auto"/>
                <w:right w:val="none" w:sz="0" w:space="0" w:color="auto"/>
              </w:divBdr>
            </w:div>
            <w:div w:id="784538418">
              <w:marLeft w:val="0"/>
              <w:marRight w:val="0"/>
              <w:marTop w:val="0"/>
              <w:marBottom w:val="0"/>
              <w:divBdr>
                <w:top w:val="none" w:sz="0" w:space="0" w:color="auto"/>
                <w:left w:val="none" w:sz="0" w:space="0" w:color="auto"/>
                <w:bottom w:val="none" w:sz="0" w:space="0" w:color="auto"/>
                <w:right w:val="none" w:sz="0" w:space="0" w:color="auto"/>
              </w:divBdr>
            </w:div>
            <w:div w:id="1876306534">
              <w:marLeft w:val="0"/>
              <w:marRight w:val="0"/>
              <w:marTop w:val="0"/>
              <w:marBottom w:val="0"/>
              <w:divBdr>
                <w:top w:val="none" w:sz="0" w:space="0" w:color="auto"/>
                <w:left w:val="none" w:sz="0" w:space="0" w:color="auto"/>
                <w:bottom w:val="none" w:sz="0" w:space="0" w:color="auto"/>
                <w:right w:val="none" w:sz="0" w:space="0" w:color="auto"/>
              </w:divBdr>
            </w:div>
            <w:div w:id="1873421013">
              <w:marLeft w:val="0"/>
              <w:marRight w:val="0"/>
              <w:marTop w:val="0"/>
              <w:marBottom w:val="0"/>
              <w:divBdr>
                <w:top w:val="none" w:sz="0" w:space="0" w:color="auto"/>
                <w:left w:val="none" w:sz="0" w:space="0" w:color="auto"/>
                <w:bottom w:val="none" w:sz="0" w:space="0" w:color="auto"/>
                <w:right w:val="none" w:sz="0" w:space="0" w:color="auto"/>
              </w:divBdr>
            </w:div>
            <w:div w:id="2091807556">
              <w:marLeft w:val="0"/>
              <w:marRight w:val="0"/>
              <w:marTop w:val="0"/>
              <w:marBottom w:val="0"/>
              <w:divBdr>
                <w:top w:val="none" w:sz="0" w:space="0" w:color="auto"/>
                <w:left w:val="none" w:sz="0" w:space="0" w:color="auto"/>
                <w:bottom w:val="none" w:sz="0" w:space="0" w:color="auto"/>
                <w:right w:val="none" w:sz="0" w:space="0" w:color="auto"/>
              </w:divBdr>
            </w:div>
            <w:div w:id="1853687340">
              <w:marLeft w:val="0"/>
              <w:marRight w:val="0"/>
              <w:marTop w:val="0"/>
              <w:marBottom w:val="0"/>
              <w:divBdr>
                <w:top w:val="none" w:sz="0" w:space="0" w:color="auto"/>
                <w:left w:val="none" w:sz="0" w:space="0" w:color="auto"/>
                <w:bottom w:val="none" w:sz="0" w:space="0" w:color="auto"/>
                <w:right w:val="none" w:sz="0" w:space="0" w:color="auto"/>
              </w:divBdr>
            </w:div>
            <w:div w:id="1205828803">
              <w:marLeft w:val="0"/>
              <w:marRight w:val="0"/>
              <w:marTop w:val="0"/>
              <w:marBottom w:val="0"/>
              <w:divBdr>
                <w:top w:val="none" w:sz="0" w:space="0" w:color="auto"/>
                <w:left w:val="none" w:sz="0" w:space="0" w:color="auto"/>
                <w:bottom w:val="none" w:sz="0" w:space="0" w:color="auto"/>
                <w:right w:val="none" w:sz="0" w:space="0" w:color="auto"/>
              </w:divBdr>
            </w:div>
            <w:div w:id="1968781292">
              <w:marLeft w:val="0"/>
              <w:marRight w:val="0"/>
              <w:marTop w:val="0"/>
              <w:marBottom w:val="0"/>
              <w:divBdr>
                <w:top w:val="none" w:sz="0" w:space="0" w:color="auto"/>
                <w:left w:val="none" w:sz="0" w:space="0" w:color="auto"/>
                <w:bottom w:val="none" w:sz="0" w:space="0" w:color="auto"/>
                <w:right w:val="none" w:sz="0" w:space="0" w:color="auto"/>
              </w:divBdr>
            </w:div>
            <w:div w:id="1680085852">
              <w:marLeft w:val="0"/>
              <w:marRight w:val="0"/>
              <w:marTop w:val="0"/>
              <w:marBottom w:val="0"/>
              <w:divBdr>
                <w:top w:val="none" w:sz="0" w:space="0" w:color="auto"/>
                <w:left w:val="none" w:sz="0" w:space="0" w:color="auto"/>
                <w:bottom w:val="none" w:sz="0" w:space="0" w:color="auto"/>
                <w:right w:val="none" w:sz="0" w:space="0" w:color="auto"/>
              </w:divBdr>
            </w:div>
            <w:div w:id="866792371">
              <w:marLeft w:val="0"/>
              <w:marRight w:val="0"/>
              <w:marTop w:val="0"/>
              <w:marBottom w:val="0"/>
              <w:divBdr>
                <w:top w:val="none" w:sz="0" w:space="0" w:color="auto"/>
                <w:left w:val="none" w:sz="0" w:space="0" w:color="auto"/>
                <w:bottom w:val="none" w:sz="0" w:space="0" w:color="auto"/>
                <w:right w:val="none" w:sz="0" w:space="0" w:color="auto"/>
              </w:divBdr>
            </w:div>
            <w:div w:id="2111851343">
              <w:marLeft w:val="0"/>
              <w:marRight w:val="0"/>
              <w:marTop w:val="0"/>
              <w:marBottom w:val="0"/>
              <w:divBdr>
                <w:top w:val="none" w:sz="0" w:space="0" w:color="auto"/>
                <w:left w:val="none" w:sz="0" w:space="0" w:color="auto"/>
                <w:bottom w:val="none" w:sz="0" w:space="0" w:color="auto"/>
                <w:right w:val="none" w:sz="0" w:space="0" w:color="auto"/>
              </w:divBdr>
            </w:div>
            <w:div w:id="2096319069">
              <w:marLeft w:val="0"/>
              <w:marRight w:val="0"/>
              <w:marTop w:val="0"/>
              <w:marBottom w:val="0"/>
              <w:divBdr>
                <w:top w:val="none" w:sz="0" w:space="0" w:color="auto"/>
                <w:left w:val="none" w:sz="0" w:space="0" w:color="auto"/>
                <w:bottom w:val="none" w:sz="0" w:space="0" w:color="auto"/>
                <w:right w:val="none" w:sz="0" w:space="0" w:color="auto"/>
              </w:divBdr>
            </w:div>
            <w:div w:id="1602839141">
              <w:marLeft w:val="0"/>
              <w:marRight w:val="0"/>
              <w:marTop w:val="0"/>
              <w:marBottom w:val="0"/>
              <w:divBdr>
                <w:top w:val="none" w:sz="0" w:space="0" w:color="auto"/>
                <w:left w:val="none" w:sz="0" w:space="0" w:color="auto"/>
                <w:bottom w:val="none" w:sz="0" w:space="0" w:color="auto"/>
                <w:right w:val="none" w:sz="0" w:space="0" w:color="auto"/>
              </w:divBdr>
            </w:div>
            <w:div w:id="1730492727">
              <w:marLeft w:val="0"/>
              <w:marRight w:val="0"/>
              <w:marTop w:val="0"/>
              <w:marBottom w:val="0"/>
              <w:divBdr>
                <w:top w:val="none" w:sz="0" w:space="0" w:color="auto"/>
                <w:left w:val="none" w:sz="0" w:space="0" w:color="auto"/>
                <w:bottom w:val="none" w:sz="0" w:space="0" w:color="auto"/>
                <w:right w:val="none" w:sz="0" w:space="0" w:color="auto"/>
              </w:divBdr>
            </w:div>
            <w:div w:id="274216248">
              <w:marLeft w:val="0"/>
              <w:marRight w:val="0"/>
              <w:marTop w:val="0"/>
              <w:marBottom w:val="0"/>
              <w:divBdr>
                <w:top w:val="none" w:sz="0" w:space="0" w:color="auto"/>
                <w:left w:val="none" w:sz="0" w:space="0" w:color="auto"/>
                <w:bottom w:val="none" w:sz="0" w:space="0" w:color="auto"/>
                <w:right w:val="none" w:sz="0" w:space="0" w:color="auto"/>
              </w:divBdr>
            </w:div>
          </w:divsChild>
        </w:div>
        <w:div w:id="543638585">
          <w:marLeft w:val="0"/>
          <w:marRight w:val="0"/>
          <w:marTop w:val="0"/>
          <w:marBottom w:val="0"/>
          <w:divBdr>
            <w:top w:val="none" w:sz="0" w:space="0" w:color="auto"/>
            <w:left w:val="none" w:sz="0" w:space="0" w:color="auto"/>
            <w:bottom w:val="none" w:sz="0" w:space="0" w:color="auto"/>
            <w:right w:val="none" w:sz="0" w:space="0" w:color="auto"/>
          </w:divBdr>
          <w:divsChild>
            <w:div w:id="2130469144">
              <w:marLeft w:val="0"/>
              <w:marRight w:val="0"/>
              <w:marTop w:val="0"/>
              <w:marBottom w:val="0"/>
              <w:divBdr>
                <w:top w:val="none" w:sz="0" w:space="0" w:color="auto"/>
                <w:left w:val="none" w:sz="0" w:space="0" w:color="auto"/>
                <w:bottom w:val="none" w:sz="0" w:space="0" w:color="auto"/>
                <w:right w:val="none" w:sz="0" w:space="0" w:color="auto"/>
              </w:divBdr>
            </w:div>
            <w:div w:id="1396508393">
              <w:marLeft w:val="0"/>
              <w:marRight w:val="0"/>
              <w:marTop w:val="0"/>
              <w:marBottom w:val="0"/>
              <w:divBdr>
                <w:top w:val="none" w:sz="0" w:space="0" w:color="auto"/>
                <w:left w:val="none" w:sz="0" w:space="0" w:color="auto"/>
                <w:bottom w:val="none" w:sz="0" w:space="0" w:color="auto"/>
                <w:right w:val="none" w:sz="0" w:space="0" w:color="auto"/>
              </w:divBdr>
            </w:div>
            <w:div w:id="846560510">
              <w:marLeft w:val="0"/>
              <w:marRight w:val="0"/>
              <w:marTop w:val="0"/>
              <w:marBottom w:val="0"/>
              <w:divBdr>
                <w:top w:val="none" w:sz="0" w:space="0" w:color="auto"/>
                <w:left w:val="none" w:sz="0" w:space="0" w:color="auto"/>
                <w:bottom w:val="none" w:sz="0" w:space="0" w:color="auto"/>
                <w:right w:val="none" w:sz="0" w:space="0" w:color="auto"/>
              </w:divBdr>
            </w:div>
            <w:div w:id="1151362184">
              <w:marLeft w:val="0"/>
              <w:marRight w:val="0"/>
              <w:marTop w:val="0"/>
              <w:marBottom w:val="0"/>
              <w:divBdr>
                <w:top w:val="none" w:sz="0" w:space="0" w:color="auto"/>
                <w:left w:val="none" w:sz="0" w:space="0" w:color="auto"/>
                <w:bottom w:val="none" w:sz="0" w:space="0" w:color="auto"/>
                <w:right w:val="none" w:sz="0" w:space="0" w:color="auto"/>
              </w:divBdr>
            </w:div>
            <w:div w:id="1315601459">
              <w:marLeft w:val="0"/>
              <w:marRight w:val="0"/>
              <w:marTop w:val="0"/>
              <w:marBottom w:val="0"/>
              <w:divBdr>
                <w:top w:val="none" w:sz="0" w:space="0" w:color="auto"/>
                <w:left w:val="none" w:sz="0" w:space="0" w:color="auto"/>
                <w:bottom w:val="none" w:sz="0" w:space="0" w:color="auto"/>
                <w:right w:val="none" w:sz="0" w:space="0" w:color="auto"/>
              </w:divBdr>
            </w:div>
            <w:div w:id="1657226068">
              <w:marLeft w:val="0"/>
              <w:marRight w:val="0"/>
              <w:marTop w:val="0"/>
              <w:marBottom w:val="0"/>
              <w:divBdr>
                <w:top w:val="none" w:sz="0" w:space="0" w:color="auto"/>
                <w:left w:val="none" w:sz="0" w:space="0" w:color="auto"/>
                <w:bottom w:val="none" w:sz="0" w:space="0" w:color="auto"/>
                <w:right w:val="none" w:sz="0" w:space="0" w:color="auto"/>
              </w:divBdr>
            </w:div>
            <w:div w:id="209928439">
              <w:marLeft w:val="0"/>
              <w:marRight w:val="0"/>
              <w:marTop w:val="0"/>
              <w:marBottom w:val="0"/>
              <w:divBdr>
                <w:top w:val="none" w:sz="0" w:space="0" w:color="auto"/>
                <w:left w:val="none" w:sz="0" w:space="0" w:color="auto"/>
                <w:bottom w:val="none" w:sz="0" w:space="0" w:color="auto"/>
                <w:right w:val="none" w:sz="0" w:space="0" w:color="auto"/>
              </w:divBdr>
            </w:div>
            <w:div w:id="1698433049">
              <w:marLeft w:val="0"/>
              <w:marRight w:val="0"/>
              <w:marTop w:val="0"/>
              <w:marBottom w:val="0"/>
              <w:divBdr>
                <w:top w:val="none" w:sz="0" w:space="0" w:color="auto"/>
                <w:left w:val="none" w:sz="0" w:space="0" w:color="auto"/>
                <w:bottom w:val="none" w:sz="0" w:space="0" w:color="auto"/>
                <w:right w:val="none" w:sz="0" w:space="0" w:color="auto"/>
              </w:divBdr>
            </w:div>
            <w:div w:id="1008408129">
              <w:marLeft w:val="0"/>
              <w:marRight w:val="0"/>
              <w:marTop w:val="0"/>
              <w:marBottom w:val="0"/>
              <w:divBdr>
                <w:top w:val="none" w:sz="0" w:space="0" w:color="auto"/>
                <w:left w:val="none" w:sz="0" w:space="0" w:color="auto"/>
                <w:bottom w:val="none" w:sz="0" w:space="0" w:color="auto"/>
                <w:right w:val="none" w:sz="0" w:space="0" w:color="auto"/>
              </w:divBdr>
            </w:div>
            <w:div w:id="1039665705">
              <w:marLeft w:val="0"/>
              <w:marRight w:val="0"/>
              <w:marTop w:val="0"/>
              <w:marBottom w:val="0"/>
              <w:divBdr>
                <w:top w:val="none" w:sz="0" w:space="0" w:color="auto"/>
                <w:left w:val="none" w:sz="0" w:space="0" w:color="auto"/>
                <w:bottom w:val="none" w:sz="0" w:space="0" w:color="auto"/>
                <w:right w:val="none" w:sz="0" w:space="0" w:color="auto"/>
              </w:divBdr>
            </w:div>
            <w:div w:id="1623800263">
              <w:marLeft w:val="0"/>
              <w:marRight w:val="0"/>
              <w:marTop w:val="0"/>
              <w:marBottom w:val="0"/>
              <w:divBdr>
                <w:top w:val="none" w:sz="0" w:space="0" w:color="auto"/>
                <w:left w:val="none" w:sz="0" w:space="0" w:color="auto"/>
                <w:bottom w:val="none" w:sz="0" w:space="0" w:color="auto"/>
                <w:right w:val="none" w:sz="0" w:space="0" w:color="auto"/>
              </w:divBdr>
            </w:div>
            <w:div w:id="981348840">
              <w:marLeft w:val="0"/>
              <w:marRight w:val="0"/>
              <w:marTop w:val="0"/>
              <w:marBottom w:val="0"/>
              <w:divBdr>
                <w:top w:val="none" w:sz="0" w:space="0" w:color="auto"/>
                <w:left w:val="none" w:sz="0" w:space="0" w:color="auto"/>
                <w:bottom w:val="none" w:sz="0" w:space="0" w:color="auto"/>
                <w:right w:val="none" w:sz="0" w:space="0" w:color="auto"/>
              </w:divBdr>
            </w:div>
            <w:div w:id="263075493">
              <w:marLeft w:val="0"/>
              <w:marRight w:val="0"/>
              <w:marTop w:val="0"/>
              <w:marBottom w:val="0"/>
              <w:divBdr>
                <w:top w:val="none" w:sz="0" w:space="0" w:color="auto"/>
                <w:left w:val="none" w:sz="0" w:space="0" w:color="auto"/>
                <w:bottom w:val="none" w:sz="0" w:space="0" w:color="auto"/>
                <w:right w:val="none" w:sz="0" w:space="0" w:color="auto"/>
              </w:divBdr>
            </w:div>
            <w:div w:id="1569999145">
              <w:marLeft w:val="0"/>
              <w:marRight w:val="0"/>
              <w:marTop w:val="0"/>
              <w:marBottom w:val="0"/>
              <w:divBdr>
                <w:top w:val="none" w:sz="0" w:space="0" w:color="auto"/>
                <w:left w:val="none" w:sz="0" w:space="0" w:color="auto"/>
                <w:bottom w:val="none" w:sz="0" w:space="0" w:color="auto"/>
                <w:right w:val="none" w:sz="0" w:space="0" w:color="auto"/>
              </w:divBdr>
            </w:div>
            <w:div w:id="934171097">
              <w:marLeft w:val="0"/>
              <w:marRight w:val="0"/>
              <w:marTop w:val="0"/>
              <w:marBottom w:val="0"/>
              <w:divBdr>
                <w:top w:val="none" w:sz="0" w:space="0" w:color="auto"/>
                <w:left w:val="none" w:sz="0" w:space="0" w:color="auto"/>
                <w:bottom w:val="none" w:sz="0" w:space="0" w:color="auto"/>
                <w:right w:val="none" w:sz="0" w:space="0" w:color="auto"/>
              </w:divBdr>
            </w:div>
            <w:div w:id="2133133411">
              <w:marLeft w:val="0"/>
              <w:marRight w:val="0"/>
              <w:marTop w:val="0"/>
              <w:marBottom w:val="0"/>
              <w:divBdr>
                <w:top w:val="none" w:sz="0" w:space="0" w:color="auto"/>
                <w:left w:val="none" w:sz="0" w:space="0" w:color="auto"/>
                <w:bottom w:val="none" w:sz="0" w:space="0" w:color="auto"/>
                <w:right w:val="none" w:sz="0" w:space="0" w:color="auto"/>
              </w:divBdr>
            </w:div>
            <w:div w:id="1473643385">
              <w:marLeft w:val="0"/>
              <w:marRight w:val="0"/>
              <w:marTop w:val="0"/>
              <w:marBottom w:val="0"/>
              <w:divBdr>
                <w:top w:val="none" w:sz="0" w:space="0" w:color="auto"/>
                <w:left w:val="none" w:sz="0" w:space="0" w:color="auto"/>
                <w:bottom w:val="none" w:sz="0" w:space="0" w:color="auto"/>
                <w:right w:val="none" w:sz="0" w:space="0" w:color="auto"/>
              </w:divBdr>
            </w:div>
            <w:div w:id="1064330392">
              <w:marLeft w:val="0"/>
              <w:marRight w:val="0"/>
              <w:marTop w:val="0"/>
              <w:marBottom w:val="0"/>
              <w:divBdr>
                <w:top w:val="none" w:sz="0" w:space="0" w:color="auto"/>
                <w:left w:val="none" w:sz="0" w:space="0" w:color="auto"/>
                <w:bottom w:val="none" w:sz="0" w:space="0" w:color="auto"/>
                <w:right w:val="none" w:sz="0" w:space="0" w:color="auto"/>
              </w:divBdr>
            </w:div>
            <w:div w:id="849686803">
              <w:marLeft w:val="0"/>
              <w:marRight w:val="0"/>
              <w:marTop w:val="0"/>
              <w:marBottom w:val="0"/>
              <w:divBdr>
                <w:top w:val="none" w:sz="0" w:space="0" w:color="auto"/>
                <w:left w:val="none" w:sz="0" w:space="0" w:color="auto"/>
                <w:bottom w:val="none" w:sz="0" w:space="0" w:color="auto"/>
                <w:right w:val="none" w:sz="0" w:space="0" w:color="auto"/>
              </w:divBdr>
            </w:div>
            <w:div w:id="1574898365">
              <w:marLeft w:val="0"/>
              <w:marRight w:val="0"/>
              <w:marTop w:val="0"/>
              <w:marBottom w:val="0"/>
              <w:divBdr>
                <w:top w:val="none" w:sz="0" w:space="0" w:color="auto"/>
                <w:left w:val="none" w:sz="0" w:space="0" w:color="auto"/>
                <w:bottom w:val="none" w:sz="0" w:space="0" w:color="auto"/>
                <w:right w:val="none" w:sz="0" w:space="0" w:color="auto"/>
              </w:divBdr>
            </w:div>
            <w:div w:id="639573055">
              <w:marLeft w:val="0"/>
              <w:marRight w:val="0"/>
              <w:marTop w:val="0"/>
              <w:marBottom w:val="0"/>
              <w:divBdr>
                <w:top w:val="none" w:sz="0" w:space="0" w:color="auto"/>
                <w:left w:val="none" w:sz="0" w:space="0" w:color="auto"/>
                <w:bottom w:val="none" w:sz="0" w:space="0" w:color="auto"/>
                <w:right w:val="none" w:sz="0" w:space="0" w:color="auto"/>
              </w:divBdr>
            </w:div>
          </w:divsChild>
        </w:div>
        <w:div w:id="1046031914">
          <w:marLeft w:val="0"/>
          <w:marRight w:val="0"/>
          <w:marTop w:val="0"/>
          <w:marBottom w:val="0"/>
          <w:divBdr>
            <w:top w:val="none" w:sz="0" w:space="0" w:color="auto"/>
            <w:left w:val="none" w:sz="0" w:space="0" w:color="auto"/>
            <w:bottom w:val="none" w:sz="0" w:space="0" w:color="auto"/>
            <w:right w:val="none" w:sz="0" w:space="0" w:color="auto"/>
          </w:divBdr>
          <w:divsChild>
            <w:div w:id="1225525178">
              <w:marLeft w:val="0"/>
              <w:marRight w:val="0"/>
              <w:marTop w:val="0"/>
              <w:marBottom w:val="0"/>
              <w:divBdr>
                <w:top w:val="none" w:sz="0" w:space="0" w:color="auto"/>
                <w:left w:val="none" w:sz="0" w:space="0" w:color="auto"/>
                <w:bottom w:val="none" w:sz="0" w:space="0" w:color="auto"/>
                <w:right w:val="none" w:sz="0" w:space="0" w:color="auto"/>
              </w:divBdr>
            </w:div>
            <w:div w:id="2026860304">
              <w:marLeft w:val="0"/>
              <w:marRight w:val="0"/>
              <w:marTop w:val="0"/>
              <w:marBottom w:val="0"/>
              <w:divBdr>
                <w:top w:val="none" w:sz="0" w:space="0" w:color="auto"/>
                <w:left w:val="none" w:sz="0" w:space="0" w:color="auto"/>
                <w:bottom w:val="none" w:sz="0" w:space="0" w:color="auto"/>
                <w:right w:val="none" w:sz="0" w:space="0" w:color="auto"/>
              </w:divBdr>
            </w:div>
            <w:div w:id="1832597698">
              <w:marLeft w:val="0"/>
              <w:marRight w:val="0"/>
              <w:marTop w:val="0"/>
              <w:marBottom w:val="0"/>
              <w:divBdr>
                <w:top w:val="none" w:sz="0" w:space="0" w:color="auto"/>
                <w:left w:val="none" w:sz="0" w:space="0" w:color="auto"/>
                <w:bottom w:val="none" w:sz="0" w:space="0" w:color="auto"/>
                <w:right w:val="none" w:sz="0" w:space="0" w:color="auto"/>
              </w:divBdr>
            </w:div>
            <w:div w:id="68700667">
              <w:marLeft w:val="0"/>
              <w:marRight w:val="0"/>
              <w:marTop w:val="0"/>
              <w:marBottom w:val="0"/>
              <w:divBdr>
                <w:top w:val="none" w:sz="0" w:space="0" w:color="auto"/>
                <w:left w:val="none" w:sz="0" w:space="0" w:color="auto"/>
                <w:bottom w:val="none" w:sz="0" w:space="0" w:color="auto"/>
                <w:right w:val="none" w:sz="0" w:space="0" w:color="auto"/>
              </w:divBdr>
            </w:div>
            <w:div w:id="413940304">
              <w:marLeft w:val="0"/>
              <w:marRight w:val="0"/>
              <w:marTop w:val="0"/>
              <w:marBottom w:val="0"/>
              <w:divBdr>
                <w:top w:val="none" w:sz="0" w:space="0" w:color="auto"/>
                <w:left w:val="none" w:sz="0" w:space="0" w:color="auto"/>
                <w:bottom w:val="none" w:sz="0" w:space="0" w:color="auto"/>
                <w:right w:val="none" w:sz="0" w:space="0" w:color="auto"/>
              </w:divBdr>
            </w:div>
            <w:div w:id="943731251">
              <w:marLeft w:val="0"/>
              <w:marRight w:val="0"/>
              <w:marTop w:val="0"/>
              <w:marBottom w:val="0"/>
              <w:divBdr>
                <w:top w:val="none" w:sz="0" w:space="0" w:color="auto"/>
                <w:left w:val="none" w:sz="0" w:space="0" w:color="auto"/>
                <w:bottom w:val="none" w:sz="0" w:space="0" w:color="auto"/>
                <w:right w:val="none" w:sz="0" w:space="0" w:color="auto"/>
              </w:divBdr>
            </w:div>
            <w:div w:id="19361169">
              <w:marLeft w:val="0"/>
              <w:marRight w:val="0"/>
              <w:marTop w:val="0"/>
              <w:marBottom w:val="0"/>
              <w:divBdr>
                <w:top w:val="none" w:sz="0" w:space="0" w:color="auto"/>
                <w:left w:val="none" w:sz="0" w:space="0" w:color="auto"/>
                <w:bottom w:val="none" w:sz="0" w:space="0" w:color="auto"/>
                <w:right w:val="none" w:sz="0" w:space="0" w:color="auto"/>
              </w:divBdr>
            </w:div>
            <w:div w:id="1462379590">
              <w:marLeft w:val="0"/>
              <w:marRight w:val="0"/>
              <w:marTop w:val="0"/>
              <w:marBottom w:val="0"/>
              <w:divBdr>
                <w:top w:val="none" w:sz="0" w:space="0" w:color="auto"/>
                <w:left w:val="none" w:sz="0" w:space="0" w:color="auto"/>
                <w:bottom w:val="none" w:sz="0" w:space="0" w:color="auto"/>
                <w:right w:val="none" w:sz="0" w:space="0" w:color="auto"/>
              </w:divBdr>
            </w:div>
            <w:div w:id="468937535">
              <w:marLeft w:val="0"/>
              <w:marRight w:val="0"/>
              <w:marTop w:val="0"/>
              <w:marBottom w:val="0"/>
              <w:divBdr>
                <w:top w:val="none" w:sz="0" w:space="0" w:color="auto"/>
                <w:left w:val="none" w:sz="0" w:space="0" w:color="auto"/>
                <w:bottom w:val="none" w:sz="0" w:space="0" w:color="auto"/>
                <w:right w:val="none" w:sz="0" w:space="0" w:color="auto"/>
              </w:divBdr>
            </w:div>
            <w:div w:id="125391645">
              <w:marLeft w:val="0"/>
              <w:marRight w:val="0"/>
              <w:marTop w:val="0"/>
              <w:marBottom w:val="0"/>
              <w:divBdr>
                <w:top w:val="none" w:sz="0" w:space="0" w:color="auto"/>
                <w:left w:val="none" w:sz="0" w:space="0" w:color="auto"/>
                <w:bottom w:val="none" w:sz="0" w:space="0" w:color="auto"/>
                <w:right w:val="none" w:sz="0" w:space="0" w:color="auto"/>
              </w:divBdr>
            </w:div>
            <w:div w:id="586118439">
              <w:marLeft w:val="0"/>
              <w:marRight w:val="0"/>
              <w:marTop w:val="0"/>
              <w:marBottom w:val="0"/>
              <w:divBdr>
                <w:top w:val="none" w:sz="0" w:space="0" w:color="auto"/>
                <w:left w:val="none" w:sz="0" w:space="0" w:color="auto"/>
                <w:bottom w:val="none" w:sz="0" w:space="0" w:color="auto"/>
                <w:right w:val="none" w:sz="0" w:space="0" w:color="auto"/>
              </w:divBdr>
            </w:div>
            <w:div w:id="751439252">
              <w:marLeft w:val="0"/>
              <w:marRight w:val="0"/>
              <w:marTop w:val="0"/>
              <w:marBottom w:val="0"/>
              <w:divBdr>
                <w:top w:val="none" w:sz="0" w:space="0" w:color="auto"/>
                <w:left w:val="none" w:sz="0" w:space="0" w:color="auto"/>
                <w:bottom w:val="none" w:sz="0" w:space="0" w:color="auto"/>
                <w:right w:val="none" w:sz="0" w:space="0" w:color="auto"/>
              </w:divBdr>
            </w:div>
            <w:div w:id="63381999">
              <w:marLeft w:val="0"/>
              <w:marRight w:val="0"/>
              <w:marTop w:val="0"/>
              <w:marBottom w:val="0"/>
              <w:divBdr>
                <w:top w:val="none" w:sz="0" w:space="0" w:color="auto"/>
                <w:left w:val="none" w:sz="0" w:space="0" w:color="auto"/>
                <w:bottom w:val="none" w:sz="0" w:space="0" w:color="auto"/>
                <w:right w:val="none" w:sz="0" w:space="0" w:color="auto"/>
              </w:divBdr>
            </w:div>
            <w:div w:id="1387412176">
              <w:marLeft w:val="0"/>
              <w:marRight w:val="0"/>
              <w:marTop w:val="0"/>
              <w:marBottom w:val="0"/>
              <w:divBdr>
                <w:top w:val="none" w:sz="0" w:space="0" w:color="auto"/>
                <w:left w:val="none" w:sz="0" w:space="0" w:color="auto"/>
                <w:bottom w:val="none" w:sz="0" w:space="0" w:color="auto"/>
                <w:right w:val="none" w:sz="0" w:space="0" w:color="auto"/>
              </w:divBdr>
            </w:div>
            <w:div w:id="1332828328">
              <w:marLeft w:val="0"/>
              <w:marRight w:val="0"/>
              <w:marTop w:val="0"/>
              <w:marBottom w:val="0"/>
              <w:divBdr>
                <w:top w:val="none" w:sz="0" w:space="0" w:color="auto"/>
                <w:left w:val="none" w:sz="0" w:space="0" w:color="auto"/>
                <w:bottom w:val="none" w:sz="0" w:space="0" w:color="auto"/>
                <w:right w:val="none" w:sz="0" w:space="0" w:color="auto"/>
              </w:divBdr>
            </w:div>
            <w:div w:id="106316553">
              <w:marLeft w:val="0"/>
              <w:marRight w:val="0"/>
              <w:marTop w:val="0"/>
              <w:marBottom w:val="0"/>
              <w:divBdr>
                <w:top w:val="none" w:sz="0" w:space="0" w:color="auto"/>
                <w:left w:val="none" w:sz="0" w:space="0" w:color="auto"/>
                <w:bottom w:val="none" w:sz="0" w:space="0" w:color="auto"/>
                <w:right w:val="none" w:sz="0" w:space="0" w:color="auto"/>
              </w:divBdr>
            </w:div>
            <w:div w:id="73672150">
              <w:marLeft w:val="0"/>
              <w:marRight w:val="0"/>
              <w:marTop w:val="0"/>
              <w:marBottom w:val="0"/>
              <w:divBdr>
                <w:top w:val="none" w:sz="0" w:space="0" w:color="auto"/>
                <w:left w:val="none" w:sz="0" w:space="0" w:color="auto"/>
                <w:bottom w:val="none" w:sz="0" w:space="0" w:color="auto"/>
                <w:right w:val="none" w:sz="0" w:space="0" w:color="auto"/>
              </w:divBdr>
            </w:div>
            <w:div w:id="462888804">
              <w:marLeft w:val="0"/>
              <w:marRight w:val="0"/>
              <w:marTop w:val="0"/>
              <w:marBottom w:val="0"/>
              <w:divBdr>
                <w:top w:val="none" w:sz="0" w:space="0" w:color="auto"/>
                <w:left w:val="none" w:sz="0" w:space="0" w:color="auto"/>
                <w:bottom w:val="none" w:sz="0" w:space="0" w:color="auto"/>
                <w:right w:val="none" w:sz="0" w:space="0" w:color="auto"/>
              </w:divBdr>
            </w:div>
            <w:div w:id="31461087">
              <w:marLeft w:val="0"/>
              <w:marRight w:val="0"/>
              <w:marTop w:val="0"/>
              <w:marBottom w:val="0"/>
              <w:divBdr>
                <w:top w:val="none" w:sz="0" w:space="0" w:color="auto"/>
                <w:left w:val="none" w:sz="0" w:space="0" w:color="auto"/>
                <w:bottom w:val="none" w:sz="0" w:space="0" w:color="auto"/>
                <w:right w:val="none" w:sz="0" w:space="0" w:color="auto"/>
              </w:divBdr>
            </w:div>
            <w:div w:id="1772168356">
              <w:marLeft w:val="0"/>
              <w:marRight w:val="0"/>
              <w:marTop w:val="0"/>
              <w:marBottom w:val="0"/>
              <w:divBdr>
                <w:top w:val="none" w:sz="0" w:space="0" w:color="auto"/>
                <w:left w:val="none" w:sz="0" w:space="0" w:color="auto"/>
                <w:bottom w:val="none" w:sz="0" w:space="0" w:color="auto"/>
                <w:right w:val="none" w:sz="0" w:space="0" w:color="auto"/>
              </w:divBdr>
            </w:div>
          </w:divsChild>
        </w:div>
        <w:div w:id="1712532884">
          <w:marLeft w:val="0"/>
          <w:marRight w:val="0"/>
          <w:marTop w:val="0"/>
          <w:marBottom w:val="0"/>
          <w:divBdr>
            <w:top w:val="none" w:sz="0" w:space="0" w:color="auto"/>
            <w:left w:val="none" w:sz="0" w:space="0" w:color="auto"/>
            <w:bottom w:val="none" w:sz="0" w:space="0" w:color="auto"/>
            <w:right w:val="none" w:sz="0" w:space="0" w:color="auto"/>
          </w:divBdr>
          <w:divsChild>
            <w:div w:id="1524630537">
              <w:marLeft w:val="0"/>
              <w:marRight w:val="0"/>
              <w:marTop w:val="0"/>
              <w:marBottom w:val="0"/>
              <w:divBdr>
                <w:top w:val="none" w:sz="0" w:space="0" w:color="auto"/>
                <w:left w:val="none" w:sz="0" w:space="0" w:color="auto"/>
                <w:bottom w:val="none" w:sz="0" w:space="0" w:color="auto"/>
                <w:right w:val="none" w:sz="0" w:space="0" w:color="auto"/>
              </w:divBdr>
            </w:div>
            <w:div w:id="381296070">
              <w:marLeft w:val="0"/>
              <w:marRight w:val="0"/>
              <w:marTop w:val="0"/>
              <w:marBottom w:val="0"/>
              <w:divBdr>
                <w:top w:val="none" w:sz="0" w:space="0" w:color="auto"/>
                <w:left w:val="none" w:sz="0" w:space="0" w:color="auto"/>
                <w:bottom w:val="none" w:sz="0" w:space="0" w:color="auto"/>
                <w:right w:val="none" w:sz="0" w:space="0" w:color="auto"/>
              </w:divBdr>
            </w:div>
            <w:div w:id="1430659603">
              <w:marLeft w:val="0"/>
              <w:marRight w:val="0"/>
              <w:marTop w:val="0"/>
              <w:marBottom w:val="0"/>
              <w:divBdr>
                <w:top w:val="none" w:sz="0" w:space="0" w:color="auto"/>
                <w:left w:val="none" w:sz="0" w:space="0" w:color="auto"/>
                <w:bottom w:val="none" w:sz="0" w:space="0" w:color="auto"/>
                <w:right w:val="none" w:sz="0" w:space="0" w:color="auto"/>
              </w:divBdr>
            </w:div>
            <w:div w:id="1187402348">
              <w:marLeft w:val="0"/>
              <w:marRight w:val="0"/>
              <w:marTop w:val="0"/>
              <w:marBottom w:val="0"/>
              <w:divBdr>
                <w:top w:val="none" w:sz="0" w:space="0" w:color="auto"/>
                <w:left w:val="none" w:sz="0" w:space="0" w:color="auto"/>
                <w:bottom w:val="none" w:sz="0" w:space="0" w:color="auto"/>
                <w:right w:val="none" w:sz="0" w:space="0" w:color="auto"/>
              </w:divBdr>
            </w:div>
            <w:div w:id="448205155">
              <w:marLeft w:val="0"/>
              <w:marRight w:val="0"/>
              <w:marTop w:val="0"/>
              <w:marBottom w:val="0"/>
              <w:divBdr>
                <w:top w:val="none" w:sz="0" w:space="0" w:color="auto"/>
                <w:left w:val="none" w:sz="0" w:space="0" w:color="auto"/>
                <w:bottom w:val="none" w:sz="0" w:space="0" w:color="auto"/>
                <w:right w:val="none" w:sz="0" w:space="0" w:color="auto"/>
              </w:divBdr>
            </w:div>
            <w:div w:id="375734924">
              <w:marLeft w:val="0"/>
              <w:marRight w:val="0"/>
              <w:marTop w:val="0"/>
              <w:marBottom w:val="0"/>
              <w:divBdr>
                <w:top w:val="none" w:sz="0" w:space="0" w:color="auto"/>
                <w:left w:val="none" w:sz="0" w:space="0" w:color="auto"/>
                <w:bottom w:val="none" w:sz="0" w:space="0" w:color="auto"/>
                <w:right w:val="none" w:sz="0" w:space="0" w:color="auto"/>
              </w:divBdr>
            </w:div>
            <w:div w:id="89015281">
              <w:marLeft w:val="0"/>
              <w:marRight w:val="0"/>
              <w:marTop w:val="0"/>
              <w:marBottom w:val="0"/>
              <w:divBdr>
                <w:top w:val="none" w:sz="0" w:space="0" w:color="auto"/>
                <w:left w:val="none" w:sz="0" w:space="0" w:color="auto"/>
                <w:bottom w:val="none" w:sz="0" w:space="0" w:color="auto"/>
                <w:right w:val="none" w:sz="0" w:space="0" w:color="auto"/>
              </w:divBdr>
            </w:div>
            <w:div w:id="43331263">
              <w:marLeft w:val="0"/>
              <w:marRight w:val="0"/>
              <w:marTop w:val="0"/>
              <w:marBottom w:val="0"/>
              <w:divBdr>
                <w:top w:val="none" w:sz="0" w:space="0" w:color="auto"/>
                <w:left w:val="none" w:sz="0" w:space="0" w:color="auto"/>
                <w:bottom w:val="none" w:sz="0" w:space="0" w:color="auto"/>
                <w:right w:val="none" w:sz="0" w:space="0" w:color="auto"/>
              </w:divBdr>
            </w:div>
            <w:div w:id="1632050552">
              <w:marLeft w:val="0"/>
              <w:marRight w:val="0"/>
              <w:marTop w:val="0"/>
              <w:marBottom w:val="0"/>
              <w:divBdr>
                <w:top w:val="none" w:sz="0" w:space="0" w:color="auto"/>
                <w:left w:val="none" w:sz="0" w:space="0" w:color="auto"/>
                <w:bottom w:val="none" w:sz="0" w:space="0" w:color="auto"/>
                <w:right w:val="none" w:sz="0" w:space="0" w:color="auto"/>
              </w:divBdr>
            </w:div>
            <w:div w:id="5487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6365">
      <w:bodyDiv w:val="1"/>
      <w:marLeft w:val="0"/>
      <w:marRight w:val="0"/>
      <w:marTop w:val="0"/>
      <w:marBottom w:val="0"/>
      <w:divBdr>
        <w:top w:val="none" w:sz="0" w:space="0" w:color="auto"/>
        <w:left w:val="none" w:sz="0" w:space="0" w:color="auto"/>
        <w:bottom w:val="none" w:sz="0" w:space="0" w:color="auto"/>
        <w:right w:val="none" w:sz="0" w:space="0" w:color="auto"/>
      </w:divBdr>
      <w:divsChild>
        <w:div w:id="1668820828">
          <w:marLeft w:val="0"/>
          <w:marRight w:val="0"/>
          <w:marTop w:val="0"/>
          <w:marBottom w:val="0"/>
          <w:divBdr>
            <w:top w:val="none" w:sz="0" w:space="0" w:color="auto"/>
            <w:left w:val="none" w:sz="0" w:space="0" w:color="auto"/>
            <w:bottom w:val="none" w:sz="0" w:space="0" w:color="auto"/>
            <w:right w:val="none" w:sz="0" w:space="0" w:color="auto"/>
          </w:divBdr>
          <w:divsChild>
            <w:div w:id="29111990">
              <w:marLeft w:val="0"/>
              <w:marRight w:val="0"/>
              <w:marTop w:val="0"/>
              <w:marBottom w:val="0"/>
              <w:divBdr>
                <w:top w:val="none" w:sz="0" w:space="0" w:color="auto"/>
                <w:left w:val="none" w:sz="0" w:space="0" w:color="auto"/>
                <w:bottom w:val="none" w:sz="0" w:space="0" w:color="auto"/>
                <w:right w:val="none" w:sz="0" w:space="0" w:color="auto"/>
              </w:divBdr>
            </w:div>
            <w:div w:id="251931685">
              <w:marLeft w:val="0"/>
              <w:marRight w:val="0"/>
              <w:marTop w:val="0"/>
              <w:marBottom w:val="0"/>
              <w:divBdr>
                <w:top w:val="none" w:sz="0" w:space="0" w:color="auto"/>
                <w:left w:val="none" w:sz="0" w:space="0" w:color="auto"/>
                <w:bottom w:val="none" w:sz="0" w:space="0" w:color="auto"/>
                <w:right w:val="none" w:sz="0" w:space="0" w:color="auto"/>
              </w:divBdr>
            </w:div>
            <w:div w:id="180320061">
              <w:marLeft w:val="0"/>
              <w:marRight w:val="0"/>
              <w:marTop w:val="0"/>
              <w:marBottom w:val="0"/>
              <w:divBdr>
                <w:top w:val="none" w:sz="0" w:space="0" w:color="auto"/>
                <w:left w:val="none" w:sz="0" w:space="0" w:color="auto"/>
                <w:bottom w:val="none" w:sz="0" w:space="0" w:color="auto"/>
                <w:right w:val="none" w:sz="0" w:space="0" w:color="auto"/>
              </w:divBdr>
            </w:div>
            <w:div w:id="778138237">
              <w:marLeft w:val="0"/>
              <w:marRight w:val="0"/>
              <w:marTop w:val="0"/>
              <w:marBottom w:val="0"/>
              <w:divBdr>
                <w:top w:val="none" w:sz="0" w:space="0" w:color="auto"/>
                <w:left w:val="none" w:sz="0" w:space="0" w:color="auto"/>
                <w:bottom w:val="none" w:sz="0" w:space="0" w:color="auto"/>
                <w:right w:val="none" w:sz="0" w:space="0" w:color="auto"/>
              </w:divBdr>
            </w:div>
            <w:div w:id="801575824">
              <w:marLeft w:val="0"/>
              <w:marRight w:val="0"/>
              <w:marTop w:val="0"/>
              <w:marBottom w:val="0"/>
              <w:divBdr>
                <w:top w:val="none" w:sz="0" w:space="0" w:color="auto"/>
                <w:left w:val="none" w:sz="0" w:space="0" w:color="auto"/>
                <w:bottom w:val="none" w:sz="0" w:space="0" w:color="auto"/>
                <w:right w:val="none" w:sz="0" w:space="0" w:color="auto"/>
              </w:divBdr>
            </w:div>
            <w:div w:id="165099021">
              <w:marLeft w:val="0"/>
              <w:marRight w:val="0"/>
              <w:marTop w:val="0"/>
              <w:marBottom w:val="0"/>
              <w:divBdr>
                <w:top w:val="none" w:sz="0" w:space="0" w:color="auto"/>
                <w:left w:val="none" w:sz="0" w:space="0" w:color="auto"/>
                <w:bottom w:val="none" w:sz="0" w:space="0" w:color="auto"/>
                <w:right w:val="none" w:sz="0" w:space="0" w:color="auto"/>
              </w:divBdr>
            </w:div>
            <w:div w:id="691806646">
              <w:marLeft w:val="0"/>
              <w:marRight w:val="0"/>
              <w:marTop w:val="0"/>
              <w:marBottom w:val="0"/>
              <w:divBdr>
                <w:top w:val="none" w:sz="0" w:space="0" w:color="auto"/>
                <w:left w:val="none" w:sz="0" w:space="0" w:color="auto"/>
                <w:bottom w:val="none" w:sz="0" w:space="0" w:color="auto"/>
                <w:right w:val="none" w:sz="0" w:space="0" w:color="auto"/>
              </w:divBdr>
            </w:div>
            <w:div w:id="1432631160">
              <w:marLeft w:val="0"/>
              <w:marRight w:val="0"/>
              <w:marTop w:val="0"/>
              <w:marBottom w:val="0"/>
              <w:divBdr>
                <w:top w:val="none" w:sz="0" w:space="0" w:color="auto"/>
                <w:left w:val="none" w:sz="0" w:space="0" w:color="auto"/>
                <w:bottom w:val="none" w:sz="0" w:space="0" w:color="auto"/>
                <w:right w:val="none" w:sz="0" w:space="0" w:color="auto"/>
              </w:divBdr>
            </w:div>
            <w:div w:id="903183460">
              <w:marLeft w:val="0"/>
              <w:marRight w:val="0"/>
              <w:marTop w:val="0"/>
              <w:marBottom w:val="0"/>
              <w:divBdr>
                <w:top w:val="none" w:sz="0" w:space="0" w:color="auto"/>
                <w:left w:val="none" w:sz="0" w:space="0" w:color="auto"/>
                <w:bottom w:val="none" w:sz="0" w:space="0" w:color="auto"/>
                <w:right w:val="none" w:sz="0" w:space="0" w:color="auto"/>
              </w:divBdr>
            </w:div>
            <w:div w:id="279798463">
              <w:marLeft w:val="0"/>
              <w:marRight w:val="0"/>
              <w:marTop w:val="0"/>
              <w:marBottom w:val="0"/>
              <w:divBdr>
                <w:top w:val="none" w:sz="0" w:space="0" w:color="auto"/>
                <w:left w:val="none" w:sz="0" w:space="0" w:color="auto"/>
                <w:bottom w:val="none" w:sz="0" w:space="0" w:color="auto"/>
                <w:right w:val="none" w:sz="0" w:space="0" w:color="auto"/>
              </w:divBdr>
            </w:div>
            <w:div w:id="1907641985">
              <w:marLeft w:val="0"/>
              <w:marRight w:val="0"/>
              <w:marTop w:val="0"/>
              <w:marBottom w:val="0"/>
              <w:divBdr>
                <w:top w:val="none" w:sz="0" w:space="0" w:color="auto"/>
                <w:left w:val="none" w:sz="0" w:space="0" w:color="auto"/>
                <w:bottom w:val="none" w:sz="0" w:space="0" w:color="auto"/>
                <w:right w:val="none" w:sz="0" w:space="0" w:color="auto"/>
              </w:divBdr>
            </w:div>
            <w:div w:id="931089546">
              <w:marLeft w:val="0"/>
              <w:marRight w:val="0"/>
              <w:marTop w:val="0"/>
              <w:marBottom w:val="0"/>
              <w:divBdr>
                <w:top w:val="none" w:sz="0" w:space="0" w:color="auto"/>
                <w:left w:val="none" w:sz="0" w:space="0" w:color="auto"/>
                <w:bottom w:val="none" w:sz="0" w:space="0" w:color="auto"/>
                <w:right w:val="none" w:sz="0" w:space="0" w:color="auto"/>
              </w:divBdr>
            </w:div>
            <w:div w:id="1666207449">
              <w:marLeft w:val="0"/>
              <w:marRight w:val="0"/>
              <w:marTop w:val="0"/>
              <w:marBottom w:val="0"/>
              <w:divBdr>
                <w:top w:val="none" w:sz="0" w:space="0" w:color="auto"/>
                <w:left w:val="none" w:sz="0" w:space="0" w:color="auto"/>
                <w:bottom w:val="none" w:sz="0" w:space="0" w:color="auto"/>
                <w:right w:val="none" w:sz="0" w:space="0" w:color="auto"/>
              </w:divBdr>
            </w:div>
            <w:div w:id="2136749656">
              <w:marLeft w:val="0"/>
              <w:marRight w:val="0"/>
              <w:marTop w:val="0"/>
              <w:marBottom w:val="0"/>
              <w:divBdr>
                <w:top w:val="none" w:sz="0" w:space="0" w:color="auto"/>
                <w:left w:val="none" w:sz="0" w:space="0" w:color="auto"/>
                <w:bottom w:val="none" w:sz="0" w:space="0" w:color="auto"/>
                <w:right w:val="none" w:sz="0" w:space="0" w:color="auto"/>
              </w:divBdr>
            </w:div>
            <w:div w:id="1594239348">
              <w:marLeft w:val="0"/>
              <w:marRight w:val="0"/>
              <w:marTop w:val="0"/>
              <w:marBottom w:val="0"/>
              <w:divBdr>
                <w:top w:val="none" w:sz="0" w:space="0" w:color="auto"/>
                <w:left w:val="none" w:sz="0" w:space="0" w:color="auto"/>
                <w:bottom w:val="none" w:sz="0" w:space="0" w:color="auto"/>
                <w:right w:val="none" w:sz="0" w:space="0" w:color="auto"/>
              </w:divBdr>
            </w:div>
            <w:div w:id="1492990967">
              <w:marLeft w:val="0"/>
              <w:marRight w:val="0"/>
              <w:marTop w:val="0"/>
              <w:marBottom w:val="0"/>
              <w:divBdr>
                <w:top w:val="none" w:sz="0" w:space="0" w:color="auto"/>
                <w:left w:val="none" w:sz="0" w:space="0" w:color="auto"/>
                <w:bottom w:val="none" w:sz="0" w:space="0" w:color="auto"/>
                <w:right w:val="none" w:sz="0" w:space="0" w:color="auto"/>
              </w:divBdr>
            </w:div>
            <w:div w:id="1370496483">
              <w:marLeft w:val="0"/>
              <w:marRight w:val="0"/>
              <w:marTop w:val="0"/>
              <w:marBottom w:val="0"/>
              <w:divBdr>
                <w:top w:val="none" w:sz="0" w:space="0" w:color="auto"/>
                <w:left w:val="none" w:sz="0" w:space="0" w:color="auto"/>
                <w:bottom w:val="none" w:sz="0" w:space="0" w:color="auto"/>
                <w:right w:val="none" w:sz="0" w:space="0" w:color="auto"/>
              </w:divBdr>
            </w:div>
            <w:div w:id="444427598">
              <w:marLeft w:val="0"/>
              <w:marRight w:val="0"/>
              <w:marTop w:val="0"/>
              <w:marBottom w:val="0"/>
              <w:divBdr>
                <w:top w:val="none" w:sz="0" w:space="0" w:color="auto"/>
                <w:left w:val="none" w:sz="0" w:space="0" w:color="auto"/>
                <w:bottom w:val="none" w:sz="0" w:space="0" w:color="auto"/>
                <w:right w:val="none" w:sz="0" w:space="0" w:color="auto"/>
              </w:divBdr>
            </w:div>
            <w:div w:id="2089188485">
              <w:marLeft w:val="0"/>
              <w:marRight w:val="0"/>
              <w:marTop w:val="0"/>
              <w:marBottom w:val="0"/>
              <w:divBdr>
                <w:top w:val="none" w:sz="0" w:space="0" w:color="auto"/>
                <w:left w:val="none" w:sz="0" w:space="0" w:color="auto"/>
                <w:bottom w:val="none" w:sz="0" w:space="0" w:color="auto"/>
                <w:right w:val="none" w:sz="0" w:space="0" w:color="auto"/>
              </w:divBdr>
            </w:div>
            <w:div w:id="1518960575">
              <w:marLeft w:val="0"/>
              <w:marRight w:val="0"/>
              <w:marTop w:val="0"/>
              <w:marBottom w:val="0"/>
              <w:divBdr>
                <w:top w:val="none" w:sz="0" w:space="0" w:color="auto"/>
                <w:left w:val="none" w:sz="0" w:space="0" w:color="auto"/>
                <w:bottom w:val="none" w:sz="0" w:space="0" w:color="auto"/>
                <w:right w:val="none" w:sz="0" w:space="0" w:color="auto"/>
              </w:divBdr>
            </w:div>
          </w:divsChild>
        </w:div>
        <w:div w:id="798258146">
          <w:marLeft w:val="0"/>
          <w:marRight w:val="0"/>
          <w:marTop w:val="0"/>
          <w:marBottom w:val="0"/>
          <w:divBdr>
            <w:top w:val="none" w:sz="0" w:space="0" w:color="auto"/>
            <w:left w:val="none" w:sz="0" w:space="0" w:color="auto"/>
            <w:bottom w:val="none" w:sz="0" w:space="0" w:color="auto"/>
            <w:right w:val="none" w:sz="0" w:space="0" w:color="auto"/>
          </w:divBdr>
          <w:divsChild>
            <w:div w:id="40247359">
              <w:marLeft w:val="0"/>
              <w:marRight w:val="0"/>
              <w:marTop w:val="0"/>
              <w:marBottom w:val="0"/>
              <w:divBdr>
                <w:top w:val="none" w:sz="0" w:space="0" w:color="auto"/>
                <w:left w:val="none" w:sz="0" w:space="0" w:color="auto"/>
                <w:bottom w:val="none" w:sz="0" w:space="0" w:color="auto"/>
                <w:right w:val="none" w:sz="0" w:space="0" w:color="auto"/>
              </w:divBdr>
            </w:div>
            <w:div w:id="1763063043">
              <w:marLeft w:val="0"/>
              <w:marRight w:val="0"/>
              <w:marTop w:val="0"/>
              <w:marBottom w:val="0"/>
              <w:divBdr>
                <w:top w:val="none" w:sz="0" w:space="0" w:color="auto"/>
                <w:left w:val="none" w:sz="0" w:space="0" w:color="auto"/>
                <w:bottom w:val="none" w:sz="0" w:space="0" w:color="auto"/>
                <w:right w:val="none" w:sz="0" w:space="0" w:color="auto"/>
              </w:divBdr>
            </w:div>
            <w:div w:id="1008285843">
              <w:marLeft w:val="0"/>
              <w:marRight w:val="0"/>
              <w:marTop w:val="0"/>
              <w:marBottom w:val="0"/>
              <w:divBdr>
                <w:top w:val="none" w:sz="0" w:space="0" w:color="auto"/>
                <w:left w:val="none" w:sz="0" w:space="0" w:color="auto"/>
                <w:bottom w:val="none" w:sz="0" w:space="0" w:color="auto"/>
                <w:right w:val="none" w:sz="0" w:space="0" w:color="auto"/>
              </w:divBdr>
            </w:div>
            <w:div w:id="83376955">
              <w:marLeft w:val="0"/>
              <w:marRight w:val="0"/>
              <w:marTop w:val="0"/>
              <w:marBottom w:val="0"/>
              <w:divBdr>
                <w:top w:val="none" w:sz="0" w:space="0" w:color="auto"/>
                <w:left w:val="none" w:sz="0" w:space="0" w:color="auto"/>
                <w:bottom w:val="none" w:sz="0" w:space="0" w:color="auto"/>
                <w:right w:val="none" w:sz="0" w:space="0" w:color="auto"/>
              </w:divBdr>
            </w:div>
            <w:div w:id="1732079400">
              <w:marLeft w:val="0"/>
              <w:marRight w:val="0"/>
              <w:marTop w:val="0"/>
              <w:marBottom w:val="0"/>
              <w:divBdr>
                <w:top w:val="none" w:sz="0" w:space="0" w:color="auto"/>
                <w:left w:val="none" w:sz="0" w:space="0" w:color="auto"/>
                <w:bottom w:val="none" w:sz="0" w:space="0" w:color="auto"/>
                <w:right w:val="none" w:sz="0" w:space="0" w:color="auto"/>
              </w:divBdr>
            </w:div>
            <w:div w:id="2059695066">
              <w:marLeft w:val="0"/>
              <w:marRight w:val="0"/>
              <w:marTop w:val="0"/>
              <w:marBottom w:val="0"/>
              <w:divBdr>
                <w:top w:val="none" w:sz="0" w:space="0" w:color="auto"/>
                <w:left w:val="none" w:sz="0" w:space="0" w:color="auto"/>
                <w:bottom w:val="none" w:sz="0" w:space="0" w:color="auto"/>
                <w:right w:val="none" w:sz="0" w:space="0" w:color="auto"/>
              </w:divBdr>
            </w:div>
            <w:div w:id="700126716">
              <w:marLeft w:val="0"/>
              <w:marRight w:val="0"/>
              <w:marTop w:val="0"/>
              <w:marBottom w:val="0"/>
              <w:divBdr>
                <w:top w:val="none" w:sz="0" w:space="0" w:color="auto"/>
                <w:left w:val="none" w:sz="0" w:space="0" w:color="auto"/>
                <w:bottom w:val="none" w:sz="0" w:space="0" w:color="auto"/>
                <w:right w:val="none" w:sz="0" w:space="0" w:color="auto"/>
              </w:divBdr>
            </w:div>
            <w:div w:id="2099134032">
              <w:marLeft w:val="0"/>
              <w:marRight w:val="0"/>
              <w:marTop w:val="0"/>
              <w:marBottom w:val="0"/>
              <w:divBdr>
                <w:top w:val="none" w:sz="0" w:space="0" w:color="auto"/>
                <w:left w:val="none" w:sz="0" w:space="0" w:color="auto"/>
                <w:bottom w:val="none" w:sz="0" w:space="0" w:color="auto"/>
                <w:right w:val="none" w:sz="0" w:space="0" w:color="auto"/>
              </w:divBdr>
            </w:div>
            <w:div w:id="552888777">
              <w:marLeft w:val="0"/>
              <w:marRight w:val="0"/>
              <w:marTop w:val="0"/>
              <w:marBottom w:val="0"/>
              <w:divBdr>
                <w:top w:val="none" w:sz="0" w:space="0" w:color="auto"/>
                <w:left w:val="none" w:sz="0" w:space="0" w:color="auto"/>
                <w:bottom w:val="none" w:sz="0" w:space="0" w:color="auto"/>
                <w:right w:val="none" w:sz="0" w:space="0" w:color="auto"/>
              </w:divBdr>
            </w:div>
            <w:div w:id="1730304546">
              <w:marLeft w:val="0"/>
              <w:marRight w:val="0"/>
              <w:marTop w:val="0"/>
              <w:marBottom w:val="0"/>
              <w:divBdr>
                <w:top w:val="none" w:sz="0" w:space="0" w:color="auto"/>
                <w:left w:val="none" w:sz="0" w:space="0" w:color="auto"/>
                <w:bottom w:val="none" w:sz="0" w:space="0" w:color="auto"/>
                <w:right w:val="none" w:sz="0" w:space="0" w:color="auto"/>
              </w:divBdr>
            </w:div>
            <w:div w:id="1682663786">
              <w:marLeft w:val="0"/>
              <w:marRight w:val="0"/>
              <w:marTop w:val="0"/>
              <w:marBottom w:val="0"/>
              <w:divBdr>
                <w:top w:val="none" w:sz="0" w:space="0" w:color="auto"/>
                <w:left w:val="none" w:sz="0" w:space="0" w:color="auto"/>
                <w:bottom w:val="none" w:sz="0" w:space="0" w:color="auto"/>
                <w:right w:val="none" w:sz="0" w:space="0" w:color="auto"/>
              </w:divBdr>
            </w:div>
            <w:div w:id="1395927752">
              <w:marLeft w:val="0"/>
              <w:marRight w:val="0"/>
              <w:marTop w:val="0"/>
              <w:marBottom w:val="0"/>
              <w:divBdr>
                <w:top w:val="none" w:sz="0" w:space="0" w:color="auto"/>
                <w:left w:val="none" w:sz="0" w:space="0" w:color="auto"/>
                <w:bottom w:val="none" w:sz="0" w:space="0" w:color="auto"/>
                <w:right w:val="none" w:sz="0" w:space="0" w:color="auto"/>
              </w:divBdr>
            </w:div>
            <w:div w:id="720059346">
              <w:marLeft w:val="0"/>
              <w:marRight w:val="0"/>
              <w:marTop w:val="0"/>
              <w:marBottom w:val="0"/>
              <w:divBdr>
                <w:top w:val="none" w:sz="0" w:space="0" w:color="auto"/>
                <w:left w:val="none" w:sz="0" w:space="0" w:color="auto"/>
                <w:bottom w:val="none" w:sz="0" w:space="0" w:color="auto"/>
                <w:right w:val="none" w:sz="0" w:space="0" w:color="auto"/>
              </w:divBdr>
            </w:div>
            <w:div w:id="2146847151">
              <w:marLeft w:val="0"/>
              <w:marRight w:val="0"/>
              <w:marTop w:val="0"/>
              <w:marBottom w:val="0"/>
              <w:divBdr>
                <w:top w:val="none" w:sz="0" w:space="0" w:color="auto"/>
                <w:left w:val="none" w:sz="0" w:space="0" w:color="auto"/>
                <w:bottom w:val="none" w:sz="0" w:space="0" w:color="auto"/>
                <w:right w:val="none" w:sz="0" w:space="0" w:color="auto"/>
              </w:divBdr>
            </w:div>
            <w:div w:id="1286426455">
              <w:marLeft w:val="0"/>
              <w:marRight w:val="0"/>
              <w:marTop w:val="0"/>
              <w:marBottom w:val="0"/>
              <w:divBdr>
                <w:top w:val="none" w:sz="0" w:space="0" w:color="auto"/>
                <w:left w:val="none" w:sz="0" w:space="0" w:color="auto"/>
                <w:bottom w:val="none" w:sz="0" w:space="0" w:color="auto"/>
                <w:right w:val="none" w:sz="0" w:space="0" w:color="auto"/>
              </w:divBdr>
            </w:div>
            <w:div w:id="1363018202">
              <w:marLeft w:val="0"/>
              <w:marRight w:val="0"/>
              <w:marTop w:val="0"/>
              <w:marBottom w:val="0"/>
              <w:divBdr>
                <w:top w:val="none" w:sz="0" w:space="0" w:color="auto"/>
                <w:left w:val="none" w:sz="0" w:space="0" w:color="auto"/>
                <w:bottom w:val="none" w:sz="0" w:space="0" w:color="auto"/>
                <w:right w:val="none" w:sz="0" w:space="0" w:color="auto"/>
              </w:divBdr>
            </w:div>
            <w:div w:id="1559051553">
              <w:marLeft w:val="0"/>
              <w:marRight w:val="0"/>
              <w:marTop w:val="0"/>
              <w:marBottom w:val="0"/>
              <w:divBdr>
                <w:top w:val="none" w:sz="0" w:space="0" w:color="auto"/>
                <w:left w:val="none" w:sz="0" w:space="0" w:color="auto"/>
                <w:bottom w:val="none" w:sz="0" w:space="0" w:color="auto"/>
                <w:right w:val="none" w:sz="0" w:space="0" w:color="auto"/>
              </w:divBdr>
            </w:div>
            <w:div w:id="1923180724">
              <w:marLeft w:val="0"/>
              <w:marRight w:val="0"/>
              <w:marTop w:val="0"/>
              <w:marBottom w:val="0"/>
              <w:divBdr>
                <w:top w:val="none" w:sz="0" w:space="0" w:color="auto"/>
                <w:left w:val="none" w:sz="0" w:space="0" w:color="auto"/>
                <w:bottom w:val="none" w:sz="0" w:space="0" w:color="auto"/>
                <w:right w:val="none" w:sz="0" w:space="0" w:color="auto"/>
              </w:divBdr>
            </w:div>
            <w:div w:id="154807817">
              <w:marLeft w:val="0"/>
              <w:marRight w:val="0"/>
              <w:marTop w:val="0"/>
              <w:marBottom w:val="0"/>
              <w:divBdr>
                <w:top w:val="none" w:sz="0" w:space="0" w:color="auto"/>
                <w:left w:val="none" w:sz="0" w:space="0" w:color="auto"/>
                <w:bottom w:val="none" w:sz="0" w:space="0" w:color="auto"/>
                <w:right w:val="none" w:sz="0" w:space="0" w:color="auto"/>
              </w:divBdr>
            </w:div>
            <w:div w:id="1404177667">
              <w:marLeft w:val="0"/>
              <w:marRight w:val="0"/>
              <w:marTop w:val="0"/>
              <w:marBottom w:val="0"/>
              <w:divBdr>
                <w:top w:val="none" w:sz="0" w:space="0" w:color="auto"/>
                <w:left w:val="none" w:sz="0" w:space="0" w:color="auto"/>
                <w:bottom w:val="none" w:sz="0" w:space="0" w:color="auto"/>
                <w:right w:val="none" w:sz="0" w:space="0" w:color="auto"/>
              </w:divBdr>
            </w:div>
            <w:div w:id="2027630163">
              <w:marLeft w:val="0"/>
              <w:marRight w:val="0"/>
              <w:marTop w:val="0"/>
              <w:marBottom w:val="0"/>
              <w:divBdr>
                <w:top w:val="none" w:sz="0" w:space="0" w:color="auto"/>
                <w:left w:val="none" w:sz="0" w:space="0" w:color="auto"/>
                <w:bottom w:val="none" w:sz="0" w:space="0" w:color="auto"/>
                <w:right w:val="none" w:sz="0" w:space="0" w:color="auto"/>
              </w:divBdr>
            </w:div>
          </w:divsChild>
        </w:div>
        <w:div w:id="1905677667">
          <w:marLeft w:val="0"/>
          <w:marRight w:val="0"/>
          <w:marTop w:val="0"/>
          <w:marBottom w:val="0"/>
          <w:divBdr>
            <w:top w:val="none" w:sz="0" w:space="0" w:color="auto"/>
            <w:left w:val="none" w:sz="0" w:space="0" w:color="auto"/>
            <w:bottom w:val="none" w:sz="0" w:space="0" w:color="auto"/>
            <w:right w:val="none" w:sz="0" w:space="0" w:color="auto"/>
          </w:divBdr>
          <w:divsChild>
            <w:div w:id="1738047233">
              <w:marLeft w:val="0"/>
              <w:marRight w:val="0"/>
              <w:marTop w:val="0"/>
              <w:marBottom w:val="0"/>
              <w:divBdr>
                <w:top w:val="none" w:sz="0" w:space="0" w:color="auto"/>
                <w:left w:val="none" w:sz="0" w:space="0" w:color="auto"/>
                <w:bottom w:val="none" w:sz="0" w:space="0" w:color="auto"/>
                <w:right w:val="none" w:sz="0" w:space="0" w:color="auto"/>
              </w:divBdr>
            </w:div>
            <w:div w:id="1902206381">
              <w:marLeft w:val="0"/>
              <w:marRight w:val="0"/>
              <w:marTop w:val="0"/>
              <w:marBottom w:val="0"/>
              <w:divBdr>
                <w:top w:val="none" w:sz="0" w:space="0" w:color="auto"/>
                <w:left w:val="none" w:sz="0" w:space="0" w:color="auto"/>
                <w:bottom w:val="none" w:sz="0" w:space="0" w:color="auto"/>
                <w:right w:val="none" w:sz="0" w:space="0" w:color="auto"/>
              </w:divBdr>
            </w:div>
            <w:div w:id="1462110298">
              <w:marLeft w:val="0"/>
              <w:marRight w:val="0"/>
              <w:marTop w:val="0"/>
              <w:marBottom w:val="0"/>
              <w:divBdr>
                <w:top w:val="none" w:sz="0" w:space="0" w:color="auto"/>
                <w:left w:val="none" w:sz="0" w:space="0" w:color="auto"/>
                <w:bottom w:val="none" w:sz="0" w:space="0" w:color="auto"/>
                <w:right w:val="none" w:sz="0" w:space="0" w:color="auto"/>
              </w:divBdr>
            </w:div>
            <w:div w:id="33308352">
              <w:marLeft w:val="0"/>
              <w:marRight w:val="0"/>
              <w:marTop w:val="0"/>
              <w:marBottom w:val="0"/>
              <w:divBdr>
                <w:top w:val="none" w:sz="0" w:space="0" w:color="auto"/>
                <w:left w:val="none" w:sz="0" w:space="0" w:color="auto"/>
                <w:bottom w:val="none" w:sz="0" w:space="0" w:color="auto"/>
                <w:right w:val="none" w:sz="0" w:space="0" w:color="auto"/>
              </w:divBdr>
            </w:div>
            <w:div w:id="608506854">
              <w:marLeft w:val="0"/>
              <w:marRight w:val="0"/>
              <w:marTop w:val="0"/>
              <w:marBottom w:val="0"/>
              <w:divBdr>
                <w:top w:val="none" w:sz="0" w:space="0" w:color="auto"/>
                <w:left w:val="none" w:sz="0" w:space="0" w:color="auto"/>
                <w:bottom w:val="none" w:sz="0" w:space="0" w:color="auto"/>
                <w:right w:val="none" w:sz="0" w:space="0" w:color="auto"/>
              </w:divBdr>
            </w:div>
            <w:div w:id="2092048013">
              <w:marLeft w:val="0"/>
              <w:marRight w:val="0"/>
              <w:marTop w:val="0"/>
              <w:marBottom w:val="0"/>
              <w:divBdr>
                <w:top w:val="none" w:sz="0" w:space="0" w:color="auto"/>
                <w:left w:val="none" w:sz="0" w:space="0" w:color="auto"/>
                <w:bottom w:val="none" w:sz="0" w:space="0" w:color="auto"/>
                <w:right w:val="none" w:sz="0" w:space="0" w:color="auto"/>
              </w:divBdr>
            </w:div>
            <w:div w:id="1998995773">
              <w:marLeft w:val="0"/>
              <w:marRight w:val="0"/>
              <w:marTop w:val="0"/>
              <w:marBottom w:val="0"/>
              <w:divBdr>
                <w:top w:val="none" w:sz="0" w:space="0" w:color="auto"/>
                <w:left w:val="none" w:sz="0" w:space="0" w:color="auto"/>
                <w:bottom w:val="none" w:sz="0" w:space="0" w:color="auto"/>
                <w:right w:val="none" w:sz="0" w:space="0" w:color="auto"/>
              </w:divBdr>
            </w:div>
            <w:div w:id="1174681961">
              <w:marLeft w:val="0"/>
              <w:marRight w:val="0"/>
              <w:marTop w:val="0"/>
              <w:marBottom w:val="0"/>
              <w:divBdr>
                <w:top w:val="none" w:sz="0" w:space="0" w:color="auto"/>
                <w:left w:val="none" w:sz="0" w:space="0" w:color="auto"/>
                <w:bottom w:val="none" w:sz="0" w:space="0" w:color="auto"/>
                <w:right w:val="none" w:sz="0" w:space="0" w:color="auto"/>
              </w:divBdr>
            </w:div>
            <w:div w:id="2074961571">
              <w:marLeft w:val="0"/>
              <w:marRight w:val="0"/>
              <w:marTop w:val="0"/>
              <w:marBottom w:val="0"/>
              <w:divBdr>
                <w:top w:val="none" w:sz="0" w:space="0" w:color="auto"/>
                <w:left w:val="none" w:sz="0" w:space="0" w:color="auto"/>
                <w:bottom w:val="none" w:sz="0" w:space="0" w:color="auto"/>
                <w:right w:val="none" w:sz="0" w:space="0" w:color="auto"/>
              </w:divBdr>
            </w:div>
            <w:div w:id="340930560">
              <w:marLeft w:val="0"/>
              <w:marRight w:val="0"/>
              <w:marTop w:val="0"/>
              <w:marBottom w:val="0"/>
              <w:divBdr>
                <w:top w:val="none" w:sz="0" w:space="0" w:color="auto"/>
                <w:left w:val="none" w:sz="0" w:space="0" w:color="auto"/>
                <w:bottom w:val="none" w:sz="0" w:space="0" w:color="auto"/>
                <w:right w:val="none" w:sz="0" w:space="0" w:color="auto"/>
              </w:divBdr>
            </w:div>
            <w:div w:id="80107661">
              <w:marLeft w:val="0"/>
              <w:marRight w:val="0"/>
              <w:marTop w:val="0"/>
              <w:marBottom w:val="0"/>
              <w:divBdr>
                <w:top w:val="none" w:sz="0" w:space="0" w:color="auto"/>
                <w:left w:val="none" w:sz="0" w:space="0" w:color="auto"/>
                <w:bottom w:val="none" w:sz="0" w:space="0" w:color="auto"/>
                <w:right w:val="none" w:sz="0" w:space="0" w:color="auto"/>
              </w:divBdr>
            </w:div>
            <w:div w:id="436607930">
              <w:marLeft w:val="0"/>
              <w:marRight w:val="0"/>
              <w:marTop w:val="0"/>
              <w:marBottom w:val="0"/>
              <w:divBdr>
                <w:top w:val="none" w:sz="0" w:space="0" w:color="auto"/>
                <w:left w:val="none" w:sz="0" w:space="0" w:color="auto"/>
                <w:bottom w:val="none" w:sz="0" w:space="0" w:color="auto"/>
                <w:right w:val="none" w:sz="0" w:space="0" w:color="auto"/>
              </w:divBdr>
            </w:div>
            <w:div w:id="771708581">
              <w:marLeft w:val="0"/>
              <w:marRight w:val="0"/>
              <w:marTop w:val="0"/>
              <w:marBottom w:val="0"/>
              <w:divBdr>
                <w:top w:val="none" w:sz="0" w:space="0" w:color="auto"/>
                <w:left w:val="none" w:sz="0" w:space="0" w:color="auto"/>
                <w:bottom w:val="none" w:sz="0" w:space="0" w:color="auto"/>
                <w:right w:val="none" w:sz="0" w:space="0" w:color="auto"/>
              </w:divBdr>
            </w:div>
            <w:div w:id="1521554079">
              <w:marLeft w:val="0"/>
              <w:marRight w:val="0"/>
              <w:marTop w:val="0"/>
              <w:marBottom w:val="0"/>
              <w:divBdr>
                <w:top w:val="none" w:sz="0" w:space="0" w:color="auto"/>
                <w:left w:val="none" w:sz="0" w:space="0" w:color="auto"/>
                <w:bottom w:val="none" w:sz="0" w:space="0" w:color="auto"/>
                <w:right w:val="none" w:sz="0" w:space="0" w:color="auto"/>
              </w:divBdr>
            </w:div>
            <w:div w:id="23332024">
              <w:marLeft w:val="0"/>
              <w:marRight w:val="0"/>
              <w:marTop w:val="0"/>
              <w:marBottom w:val="0"/>
              <w:divBdr>
                <w:top w:val="none" w:sz="0" w:space="0" w:color="auto"/>
                <w:left w:val="none" w:sz="0" w:space="0" w:color="auto"/>
                <w:bottom w:val="none" w:sz="0" w:space="0" w:color="auto"/>
                <w:right w:val="none" w:sz="0" w:space="0" w:color="auto"/>
              </w:divBdr>
            </w:div>
            <w:div w:id="528831994">
              <w:marLeft w:val="0"/>
              <w:marRight w:val="0"/>
              <w:marTop w:val="0"/>
              <w:marBottom w:val="0"/>
              <w:divBdr>
                <w:top w:val="none" w:sz="0" w:space="0" w:color="auto"/>
                <w:left w:val="none" w:sz="0" w:space="0" w:color="auto"/>
                <w:bottom w:val="none" w:sz="0" w:space="0" w:color="auto"/>
                <w:right w:val="none" w:sz="0" w:space="0" w:color="auto"/>
              </w:divBdr>
            </w:div>
            <w:div w:id="131288326">
              <w:marLeft w:val="0"/>
              <w:marRight w:val="0"/>
              <w:marTop w:val="0"/>
              <w:marBottom w:val="0"/>
              <w:divBdr>
                <w:top w:val="none" w:sz="0" w:space="0" w:color="auto"/>
                <w:left w:val="none" w:sz="0" w:space="0" w:color="auto"/>
                <w:bottom w:val="none" w:sz="0" w:space="0" w:color="auto"/>
                <w:right w:val="none" w:sz="0" w:space="0" w:color="auto"/>
              </w:divBdr>
            </w:div>
            <w:div w:id="1272779774">
              <w:marLeft w:val="0"/>
              <w:marRight w:val="0"/>
              <w:marTop w:val="0"/>
              <w:marBottom w:val="0"/>
              <w:divBdr>
                <w:top w:val="none" w:sz="0" w:space="0" w:color="auto"/>
                <w:left w:val="none" w:sz="0" w:space="0" w:color="auto"/>
                <w:bottom w:val="none" w:sz="0" w:space="0" w:color="auto"/>
                <w:right w:val="none" w:sz="0" w:space="0" w:color="auto"/>
              </w:divBdr>
            </w:div>
            <w:div w:id="269315369">
              <w:marLeft w:val="0"/>
              <w:marRight w:val="0"/>
              <w:marTop w:val="0"/>
              <w:marBottom w:val="0"/>
              <w:divBdr>
                <w:top w:val="none" w:sz="0" w:space="0" w:color="auto"/>
                <w:left w:val="none" w:sz="0" w:space="0" w:color="auto"/>
                <w:bottom w:val="none" w:sz="0" w:space="0" w:color="auto"/>
                <w:right w:val="none" w:sz="0" w:space="0" w:color="auto"/>
              </w:divBdr>
            </w:div>
            <w:div w:id="728767910">
              <w:marLeft w:val="0"/>
              <w:marRight w:val="0"/>
              <w:marTop w:val="0"/>
              <w:marBottom w:val="0"/>
              <w:divBdr>
                <w:top w:val="none" w:sz="0" w:space="0" w:color="auto"/>
                <w:left w:val="none" w:sz="0" w:space="0" w:color="auto"/>
                <w:bottom w:val="none" w:sz="0" w:space="0" w:color="auto"/>
                <w:right w:val="none" w:sz="0" w:space="0" w:color="auto"/>
              </w:divBdr>
            </w:div>
          </w:divsChild>
        </w:div>
        <w:div w:id="1998217440">
          <w:marLeft w:val="0"/>
          <w:marRight w:val="0"/>
          <w:marTop w:val="0"/>
          <w:marBottom w:val="0"/>
          <w:divBdr>
            <w:top w:val="none" w:sz="0" w:space="0" w:color="auto"/>
            <w:left w:val="none" w:sz="0" w:space="0" w:color="auto"/>
            <w:bottom w:val="none" w:sz="0" w:space="0" w:color="auto"/>
            <w:right w:val="none" w:sz="0" w:space="0" w:color="auto"/>
          </w:divBdr>
          <w:divsChild>
            <w:div w:id="1997026318">
              <w:marLeft w:val="0"/>
              <w:marRight w:val="0"/>
              <w:marTop w:val="0"/>
              <w:marBottom w:val="0"/>
              <w:divBdr>
                <w:top w:val="none" w:sz="0" w:space="0" w:color="auto"/>
                <w:left w:val="none" w:sz="0" w:space="0" w:color="auto"/>
                <w:bottom w:val="none" w:sz="0" w:space="0" w:color="auto"/>
                <w:right w:val="none" w:sz="0" w:space="0" w:color="auto"/>
              </w:divBdr>
            </w:div>
            <w:div w:id="599876275">
              <w:marLeft w:val="0"/>
              <w:marRight w:val="0"/>
              <w:marTop w:val="0"/>
              <w:marBottom w:val="0"/>
              <w:divBdr>
                <w:top w:val="none" w:sz="0" w:space="0" w:color="auto"/>
                <w:left w:val="none" w:sz="0" w:space="0" w:color="auto"/>
                <w:bottom w:val="none" w:sz="0" w:space="0" w:color="auto"/>
                <w:right w:val="none" w:sz="0" w:space="0" w:color="auto"/>
              </w:divBdr>
            </w:div>
            <w:div w:id="383910939">
              <w:marLeft w:val="0"/>
              <w:marRight w:val="0"/>
              <w:marTop w:val="0"/>
              <w:marBottom w:val="0"/>
              <w:divBdr>
                <w:top w:val="none" w:sz="0" w:space="0" w:color="auto"/>
                <w:left w:val="none" w:sz="0" w:space="0" w:color="auto"/>
                <w:bottom w:val="none" w:sz="0" w:space="0" w:color="auto"/>
                <w:right w:val="none" w:sz="0" w:space="0" w:color="auto"/>
              </w:divBdr>
            </w:div>
            <w:div w:id="2120449710">
              <w:marLeft w:val="0"/>
              <w:marRight w:val="0"/>
              <w:marTop w:val="0"/>
              <w:marBottom w:val="0"/>
              <w:divBdr>
                <w:top w:val="none" w:sz="0" w:space="0" w:color="auto"/>
                <w:left w:val="none" w:sz="0" w:space="0" w:color="auto"/>
                <w:bottom w:val="none" w:sz="0" w:space="0" w:color="auto"/>
                <w:right w:val="none" w:sz="0" w:space="0" w:color="auto"/>
              </w:divBdr>
            </w:div>
            <w:div w:id="233243695">
              <w:marLeft w:val="0"/>
              <w:marRight w:val="0"/>
              <w:marTop w:val="0"/>
              <w:marBottom w:val="0"/>
              <w:divBdr>
                <w:top w:val="none" w:sz="0" w:space="0" w:color="auto"/>
                <w:left w:val="none" w:sz="0" w:space="0" w:color="auto"/>
                <w:bottom w:val="none" w:sz="0" w:space="0" w:color="auto"/>
                <w:right w:val="none" w:sz="0" w:space="0" w:color="auto"/>
              </w:divBdr>
            </w:div>
            <w:div w:id="26688371">
              <w:marLeft w:val="0"/>
              <w:marRight w:val="0"/>
              <w:marTop w:val="0"/>
              <w:marBottom w:val="0"/>
              <w:divBdr>
                <w:top w:val="none" w:sz="0" w:space="0" w:color="auto"/>
                <w:left w:val="none" w:sz="0" w:space="0" w:color="auto"/>
                <w:bottom w:val="none" w:sz="0" w:space="0" w:color="auto"/>
                <w:right w:val="none" w:sz="0" w:space="0" w:color="auto"/>
              </w:divBdr>
            </w:div>
            <w:div w:id="1274701889">
              <w:marLeft w:val="0"/>
              <w:marRight w:val="0"/>
              <w:marTop w:val="0"/>
              <w:marBottom w:val="0"/>
              <w:divBdr>
                <w:top w:val="none" w:sz="0" w:space="0" w:color="auto"/>
                <w:left w:val="none" w:sz="0" w:space="0" w:color="auto"/>
                <w:bottom w:val="none" w:sz="0" w:space="0" w:color="auto"/>
                <w:right w:val="none" w:sz="0" w:space="0" w:color="auto"/>
              </w:divBdr>
            </w:div>
            <w:div w:id="1039629314">
              <w:marLeft w:val="0"/>
              <w:marRight w:val="0"/>
              <w:marTop w:val="0"/>
              <w:marBottom w:val="0"/>
              <w:divBdr>
                <w:top w:val="none" w:sz="0" w:space="0" w:color="auto"/>
                <w:left w:val="none" w:sz="0" w:space="0" w:color="auto"/>
                <w:bottom w:val="none" w:sz="0" w:space="0" w:color="auto"/>
                <w:right w:val="none" w:sz="0" w:space="0" w:color="auto"/>
              </w:divBdr>
            </w:div>
            <w:div w:id="163207732">
              <w:marLeft w:val="0"/>
              <w:marRight w:val="0"/>
              <w:marTop w:val="0"/>
              <w:marBottom w:val="0"/>
              <w:divBdr>
                <w:top w:val="none" w:sz="0" w:space="0" w:color="auto"/>
                <w:left w:val="none" w:sz="0" w:space="0" w:color="auto"/>
                <w:bottom w:val="none" w:sz="0" w:space="0" w:color="auto"/>
                <w:right w:val="none" w:sz="0" w:space="0" w:color="auto"/>
              </w:divBdr>
            </w:div>
            <w:div w:id="27263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86760">
      <w:bodyDiv w:val="1"/>
      <w:marLeft w:val="0"/>
      <w:marRight w:val="0"/>
      <w:marTop w:val="0"/>
      <w:marBottom w:val="0"/>
      <w:divBdr>
        <w:top w:val="none" w:sz="0" w:space="0" w:color="auto"/>
        <w:left w:val="none" w:sz="0" w:space="0" w:color="auto"/>
        <w:bottom w:val="none" w:sz="0" w:space="0" w:color="auto"/>
        <w:right w:val="none" w:sz="0" w:space="0" w:color="auto"/>
      </w:divBdr>
    </w:div>
    <w:div w:id="1362973246">
      <w:bodyDiv w:val="1"/>
      <w:marLeft w:val="0"/>
      <w:marRight w:val="0"/>
      <w:marTop w:val="0"/>
      <w:marBottom w:val="0"/>
      <w:divBdr>
        <w:top w:val="none" w:sz="0" w:space="0" w:color="auto"/>
        <w:left w:val="none" w:sz="0" w:space="0" w:color="auto"/>
        <w:bottom w:val="none" w:sz="0" w:space="0" w:color="auto"/>
        <w:right w:val="none" w:sz="0" w:space="0" w:color="auto"/>
      </w:divBdr>
    </w:div>
    <w:div w:id="1546067822">
      <w:bodyDiv w:val="1"/>
      <w:marLeft w:val="0"/>
      <w:marRight w:val="0"/>
      <w:marTop w:val="0"/>
      <w:marBottom w:val="0"/>
      <w:divBdr>
        <w:top w:val="none" w:sz="0" w:space="0" w:color="auto"/>
        <w:left w:val="none" w:sz="0" w:space="0" w:color="auto"/>
        <w:bottom w:val="none" w:sz="0" w:space="0" w:color="auto"/>
        <w:right w:val="none" w:sz="0" w:space="0" w:color="auto"/>
      </w:divBdr>
    </w:div>
    <w:div w:id="1908569741">
      <w:bodyDiv w:val="1"/>
      <w:marLeft w:val="0"/>
      <w:marRight w:val="0"/>
      <w:marTop w:val="0"/>
      <w:marBottom w:val="0"/>
      <w:divBdr>
        <w:top w:val="none" w:sz="0" w:space="0" w:color="auto"/>
        <w:left w:val="none" w:sz="0" w:space="0" w:color="auto"/>
        <w:bottom w:val="none" w:sz="0" w:space="0" w:color="auto"/>
        <w:right w:val="none" w:sz="0" w:space="0" w:color="auto"/>
      </w:divBdr>
    </w:div>
    <w:div w:id="200346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nn.org/downlo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Zauwiyah Binti Ahmad</dc:creator>
  <cp:keywords/>
  <dc:description/>
  <cp:lastModifiedBy>Zauwiyah Binti Ahmad</cp:lastModifiedBy>
  <cp:revision>10</cp:revision>
  <dcterms:created xsi:type="dcterms:W3CDTF">2025-07-03T03:58:00Z</dcterms:created>
  <dcterms:modified xsi:type="dcterms:W3CDTF">2026-01-14T08:28:00Z</dcterms:modified>
</cp:coreProperties>
</file>